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8D8DD" w14:textId="77777777" w:rsidR="00273DAA" w:rsidRDefault="00273DAA">
      <w:pPr>
        <w:contextualSpacing/>
      </w:pPr>
      <w:bookmarkStart w:id="0" w:name="_GoBack"/>
      <w:bookmarkEnd w:id="0"/>
    </w:p>
    <w:p w14:paraId="3698D8DE" w14:textId="77777777" w:rsidR="00273DAA" w:rsidRDefault="00273DAA">
      <w:pPr>
        <w:contextualSpacing/>
        <w:rPr>
          <w:rFonts w:ascii="Arial" w:hAnsi="Arial" w:cs="Arial"/>
          <w:sz w:val="20"/>
          <w:szCs w:val="20"/>
        </w:rPr>
      </w:pPr>
      <w:r w:rsidRPr="00062DB2">
        <w:rPr>
          <w:rFonts w:ascii="Arial" w:hAnsi="Arial" w:cs="Arial"/>
          <w:sz w:val="20"/>
          <w:szCs w:val="20"/>
        </w:rPr>
        <w:t>Bij een jubileum hoor</w:t>
      </w:r>
      <w:r w:rsidR="00BA57F2" w:rsidRPr="00062DB2">
        <w:rPr>
          <w:rFonts w:ascii="Arial" w:hAnsi="Arial" w:cs="Arial"/>
          <w:sz w:val="20"/>
          <w:szCs w:val="20"/>
        </w:rPr>
        <w:t>t een verhaal van hoe het was,</w:t>
      </w:r>
      <w:r w:rsidRPr="00062DB2">
        <w:rPr>
          <w:rFonts w:ascii="Arial" w:hAnsi="Arial" w:cs="Arial"/>
          <w:sz w:val="20"/>
          <w:szCs w:val="20"/>
        </w:rPr>
        <w:t xml:space="preserve"> hoe het zo gekomen</w:t>
      </w:r>
      <w:r w:rsidR="008A7FEC">
        <w:rPr>
          <w:rFonts w:ascii="Arial" w:hAnsi="Arial" w:cs="Arial"/>
          <w:sz w:val="20"/>
          <w:szCs w:val="20"/>
        </w:rPr>
        <w:t xml:space="preserve"> is en hoe </w:t>
      </w:r>
      <w:r w:rsidR="00BA57F2" w:rsidRPr="00062DB2">
        <w:rPr>
          <w:rFonts w:ascii="Arial" w:hAnsi="Arial" w:cs="Arial"/>
          <w:sz w:val="20"/>
          <w:szCs w:val="20"/>
        </w:rPr>
        <w:t>het verder</w:t>
      </w:r>
      <w:r w:rsidR="008A7FEC">
        <w:rPr>
          <w:rFonts w:ascii="Arial" w:hAnsi="Arial" w:cs="Arial"/>
          <w:sz w:val="20"/>
          <w:szCs w:val="20"/>
        </w:rPr>
        <w:t xml:space="preserve"> ging</w:t>
      </w:r>
      <w:r w:rsidR="00BA57F2" w:rsidRPr="00062DB2">
        <w:rPr>
          <w:rFonts w:ascii="Arial" w:hAnsi="Arial" w:cs="Arial"/>
          <w:sz w:val="20"/>
          <w:szCs w:val="20"/>
        </w:rPr>
        <w:t>.</w:t>
      </w:r>
    </w:p>
    <w:p w14:paraId="3698D8DF" w14:textId="77777777" w:rsidR="00062DB2" w:rsidRPr="00062DB2" w:rsidRDefault="00723F2E">
      <w:pPr>
        <w:contextualSpacing/>
        <w:rPr>
          <w:rFonts w:ascii="Arial" w:hAnsi="Arial" w:cs="Arial"/>
          <w:sz w:val="20"/>
          <w:szCs w:val="20"/>
        </w:rPr>
      </w:pPr>
      <w:r>
        <w:rPr>
          <w:rFonts w:ascii="Arial" w:hAnsi="Arial" w:cs="Arial"/>
          <w:sz w:val="20"/>
          <w:szCs w:val="20"/>
        </w:rPr>
        <w:t>He</w:t>
      </w:r>
      <w:r w:rsidR="00062DB2">
        <w:rPr>
          <w:rFonts w:ascii="Arial" w:hAnsi="Arial" w:cs="Arial"/>
          <w:sz w:val="20"/>
          <w:szCs w:val="20"/>
        </w:rPr>
        <w:t>t heeft wel enige lengte maar duurt geen 75 minuten, dus ga er gerust even voor zitten.</w:t>
      </w:r>
    </w:p>
    <w:p w14:paraId="3698D8E0" w14:textId="77777777" w:rsidR="00BA57F2" w:rsidRPr="00062DB2" w:rsidRDefault="00BA57F2">
      <w:pPr>
        <w:contextualSpacing/>
        <w:rPr>
          <w:rFonts w:ascii="Arial" w:hAnsi="Arial" w:cs="Arial"/>
          <w:sz w:val="20"/>
          <w:szCs w:val="20"/>
        </w:rPr>
      </w:pPr>
    </w:p>
    <w:p w14:paraId="3698D8E1" w14:textId="77777777" w:rsidR="00A95C70" w:rsidRPr="00062DB2" w:rsidRDefault="00273DAA">
      <w:pPr>
        <w:contextualSpacing/>
        <w:rPr>
          <w:rFonts w:ascii="Arial" w:hAnsi="Arial" w:cs="Arial"/>
          <w:sz w:val="20"/>
          <w:szCs w:val="20"/>
        </w:rPr>
      </w:pPr>
      <w:r w:rsidRPr="00062DB2">
        <w:rPr>
          <w:rFonts w:ascii="Arial" w:hAnsi="Arial" w:cs="Arial"/>
          <w:sz w:val="20"/>
          <w:szCs w:val="20"/>
        </w:rPr>
        <w:t>Ik heb geprobeerd een paar boeiende feiten voor u op een rijtje te zetten</w:t>
      </w:r>
      <w:r w:rsidR="00A95C70" w:rsidRPr="00062DB2">
        <w:rPr>
          <w:rFonts w:ascii="Arial" w:hAnsi="Arial" w:cs="Arial"/>
          <w:sz w:val="20"/>
          <w:szCs w:val="20"/>
        </w:rPr>
        <w:t>.</w:t>
      </w:r>
    </w:p>
    <w:p w14:paraId="3698D8E2" w14:textId="77777777" w:rsidR="00A95C70" w:rsidRPr="00062DB2" w:rsidRDefault="00A95C70">
      <w:pPr>
        <w:contextualSpacing/>
        <w:rPr>
          <w:rFonts w:ascii="Arial" w:hAnsi="Arial" w:cs="Arial"/>
          <w:sz w:val="20"/>
          <w:szCs w:val="20"/>
        </w:rPr>
      </w:pPr>
      <w:r w:rsidRPr="00062DB2">
        <w:rPr>
          <w:rFonts w:ascii="Arial" w:hAnsi="Arial" w:cs="Arial"/>
          <w:sz w:val="20"/>
          <w:szCs w:val="20"/>
        </w:rPr>
        <w:t>Opvallend is dat de bespreekpunten van tegenwoordig 75 jaar geleden ook al wel eens speelden.</w:t>
      </w:r>
    </w:p>
    <w:p w14:paraId="3698D8E3" w14:textId="77777777" w:rsidR="00273DAA" w:rsidRPr="00062DB2" w:rsidRDefault="00A95C70">
      <w:pPr>
        <w:contextualSpacing/>
        <w:rPr>
          <w:rFonts w:ascii="Arial" w:hAnsi="Arial" w:cs="Arial"/>
          <w:sz w:val="20"/>
          <w:szCs w:val="20"/>
        </w:rPr>
      </w:pPr>
      <w:r w:rsidRPr="00062DB2">
        <w:rPr>
          <w:rFonts w:ascii="Arial" w:hAnsi="Arial" w:cs="Arial"/>
          <w:sz w:val="20"/>
          <w:szCs w:val="20"/>
        </w:rPr>
        <w:t>Daarom begin ik circa 100 jaar geleden</w:t>
      </w:r>
      <w:r w:rsidR="00273DAA" w:rsidRPr="00062DB2">
        <w:rPr>
          <w:rFonts w:ascii="Arial" w:hAnsi="Arial" w:cs="Arial"/>
          <w:sz w:val="20"/>
          <w:szCs w:val="20"/>
        </w:rPr>
        <w:t xml:space="preserve"> </w:t>
      </w:r>
    </w:p>
    <w:p w14:paraId="3698D8E4" w14:textId="77777777" w:rsidR="00BA57F2" w:rsidRPr="00062DB2" w:rsidRDefault="00BA57F2">
      <w:pPr>
        <w:contextualSpacing/>
        <w:rPr>
          <w:rFonts w:ascii="Arial" w:hAnsi="Arial" w:cs="Arial"/>
          <w:sz w:val="20"/>
          <w:szCs w:val="20"/>
        </w:rPr>
      </w:pPr>
    </w:p>
    <w:p w14:paraId="3698D8E5" w14:textId="77777777" w:rsidR="0079114E" w:rsidRPr="00062DB2" w:rsidRDefault="0079114E">
      <w:pPr>
        <w:contextualSpacing/>
        <w:rPr>
          <w:rFonts w:ascii="Arial" w:hAnsi="Arial" w:cs="Arial"/>
          <w:sz w:val="20"/>
          <w:szCs w:val="20"/>
        </w:rPr>
      </w:pPr>
      <w:r w:rsidRPr="00062DB2">
        <w:rPr>
          <w:rFonts w:ascii="Arial" w:hAnsi="Arial" w:cs="Arial"/>
          <w:sz w:val="20"/>
          <w:szCs w:val="20"/>
        </w:rPr>
        <w:t>De meeste uitvaartverenigingen die toen nog begrafenisvereniging heetten</w:t>
      </w:r>
      <w:r w:rsidR="008A7FEC">
        <w:rPr>
          <w:rFonts w:ascii="Arial" w:hAnsi="Arial" w:cs="Arial"/>
          <w:sz w:val="20"/>
          <w:szCs w:val="20"/>
        </w:rPr>
        <w:t>,</w:t>
      </w:r>
      <w:r w:rsidRPr="00062DB2">
        <w:rPr>
          <w:rFonts w:ascii="Arial" w:hAnsi="Arial" w:cs="Arial"/>
          <w:sz w:val="20"/>
          <w:szCs w:val="20"/>
        </w:rPr>
        <w:t xml:space="preserve"> </w:t>
      </w:r>
      <w:r w:rsidR="008A7FEC">
        <w:rPr>
          <w:rFonts w:ascii="Arial" w:hAnsi="Arial" w:cs="Arial"/>
          <w:sz w:val="20"/>
          <w:szCs w:val="20"/>
        </w:rPr>
        <w:t>waren</w:t>
      </w:r>
      <w:r w:rsidR="00A95C70" w:rsidRPr="00062DB2">
        <w:rPr>
          <w:rFonts w:ascii="Arial" w:hAnsi="Arial" w:cs="Arial"/>
          <w:sz w:val="20"/>
          <w:szCs w:val="20"/>
        </w:rPr>
        <w:t xml:space="preserve"> al </w:t>
      </w:r>
      <w:r w:rsidRPr="00062DB2">
        <w:rPr>
          <w:rFonts w:ascii="Arial" w:hAnsi="Arial" w:cs="Arial"/>
          <w:sz w:val="20"/>
          <w:szCs w:val="20"/>
        </w:rPr>
        <w:t>opgericht.</w:t>
      </w:r>
    </w:p>
    <w:p w14:paraId="3698D8E6" w14:textId="77777777" w:rsidR="0079114E" w:rsidRPr="00062DB2" w:rsidRDefault="00A95C70">
      <w:pPr>
        <w:contextualSpacing/>
        <w:rPr>
          <w:rFonts w:ascii="Arial" w:hAnsi="Arial" w:cs="Arial"/>
          <w:sz w:val="20"/>
          <w:szCs w:val="20"/>
        </w:rPr>
      </w:pPr>
      <w:r w:rsidRPr="00062DB2">
        <w:rPr>
          <w:rFonts w:ascii="Arial" w:hAnsi="Arial" w:cs="Arial"/>
          <w:sz w:val="20"/>
          <w:szCs w:val="20"/>
        </w:rPr>
        <w:t>De aanleiding was</w:t>
      </w:r>
      <w:r w:rsidR="0079114E" w:rsidRPr="00062DB2">
        <w:rPr>
          <w:rFonts w:ascii="Arial" w:hAnsi="Arial" w:cs="Arial"/>
          <w:sz w:val="20"/>
          <w:szCs w:val="20"/>
        </w:rPr>
        <w:t xml:space="preserve"> </w:t>
      </w:r>
      <w:r w:rsidR="00BA57F2" w:rsidRPr="00062DB2">
        <w:rPr>
          <w:rFonts w:ascii="Arial" w:hAnsi="Arial" w:cs="Arial"/>
          <w:sz w:val="20"/>
          <w:szCs w:val="20"/>
        </w:rPr>
        <w:t>vaak dat</w:t>
      </w:r>
      <w:r w:rsidR="0079114E" w:rsidRPr="00062DB2">
        <w:rPr>
          <w:rFonts w:ascii="Arial" w:hAnsi="Arial" w:cs="Arial"/>
          <w:sz w:val="20"/>
          <w:szCs w:val="20"/>
        </w:rPr>
        <w:t xml:space="preserve"> </w:t>
      </w:r>
      <w:r w:rsidR="00BA57F2" w:rsidRPr="00062DB2">
        <w:rPr>
          <w:rFonts w:ascii="Arial" w:hAnsi="Arial" w:cs="Arial"/>
          <w:sz w:val="20"/>
          <w:szCs w:val="20"/>
        </w:rPr>
        <w:t xml:space="preserve">nieuwe </w:t>
      </w:r>
      <w:r w:rsidR="0079114E" w:rsidRPr="00062DB2">
        <w:rPr>
          <w:rFonts w:ascii="Arial" w:hAnsi="Arial" w:cs="Arial"/>
          <w:sz w:val="20"/>
          <w:szCs w:val="20"/>
        </w:rPr>
        <w:t xml:space="preserve">begraafplaatsen </w:t>
      </w:r>
      <w:r w:rsidR="00BA57F2" w:rsidRPr="00062DB2">
        <w:rPr>
          <w:rFonts w:ascii="Arial" w:hAnsi="Arial" w:cs="Arial"/>
          <w:sz w:val="20"/>
          <w:szCs w:val="20"/>
        </w:rPr>
        <w:t xml:space="preserve">vanaf toen </w:t>
      </w:r>
      <w:r w:rsidR="0079114E" w:rsidRPr="00062DB2">
        <w:rPr>
          <w:rFonts w:ascii="Arial" w:hAnsi="Arial" w:cs="Arial"/>
          <w:sz w:val="20"/>
          <w:szCs w:val="20"/>
        </w:rPr>
        <w:t>buiten het dorp en buiten de stad moesten worden</w:t>
      </w:r>
      <w:r w:rsidRPr="00062DB2">
        <w:rPr>
          <w:rFonts w:ascii="Arial" w:hAnsi="Arial" w:cs="Arial"/>
          <w:sz w:val="20"/>
          <w:szCs w:val="20"/>
        </w:rPr>
        <w:t xml:space="preserve"> aangelegd en</w:t>
      </w:r>
      <w:r w:rsidR="0079114E" w:rsidRPr="00062DB2">
        <w:rPr>
          <w:rFonts w:ascii="Arial" w:hAnsi="Arial" w:cs="Arial"/>
          <w:sz w:val="20"/>
          <w:szCs w:val="20"/>
        </w:rPr>
        <w:t xml:space="preserve"> niet meer bij de kerk.</w:t>
      </w:r>
    </w:p>
    <w:p w14:paraId="3698D8E7" w14:textId="77777777" w:rsidR="0079114E" w:rsidRPr="00062DB2" w:rsidRDefault="0079114E">
      <w:pPr>
        <w:contextualSpacing/>
        <w:rPr>
          <w:rFonts w:ascii="Arial" w:hAnsi="Arial" w:cs="Arial"/>
          <w:sz w:val="20"/>
          <w:szCs w:val="20"/>
        </w:rPr>
      </w:pPr>
      <w:r w:rsidRPr="00062DB2">
        <w:rPr>
          <w:rFonts w:ascii="Arial" w:hAnsi="Arial" w:cs="Arial"/>
          <w:sz w:val="20"/>
          <w:szCs w:val="20"/>
        </w:rPr>
        <w:t>Dat had ook te</w:t>
      </w:r>
      <w:r w:rsidR="008A7FEC">
        <w:rPr>
          <w:rFonts w:ascii="Arial" w:hAnsi="Arial" w:cs="Arial"/>
          <w:sz w:val="20"/>
          <w:szCs w:val="20"/>
        </w:rPr>
        <w:t xml:space="preserve"> maken met de epidemieën waardoor</w:t>
      </w:r>
      <w:r w:rsidRPr="00062DB2">
        <w:rPr>
          <w:rFonts w:ascii="Arial" w:hAnsi="Arial" w:cs="Arial"/>
          <w:sz w:val="20"/>
          <w:szCs w:val="20"/>
        </w:rPr>
        <w:t xml:space="preserve"> soms veel mensen kwamen te overlijden.</w:t>
      </w:r>
    </w:p>
    <w:p w14:paraId="3698D8E8" w14:textId="77777777" w:rsidR="0079114E" w:rsidRPr="00062DB2" w:rsidRDefault="0079114E">
      <w:pPr>
        <w:contextualSpacing/>
        <w:rPr>
          <w:rFonts w:ascii="Arial" w:hAnsi="Arial" w:cs="Arial"/>
          <w:sz w:val="20"/>
          <w:szCs w:val="20"/>
        </w:rPr>
      </w:pPr>
      <w:r w:rsidRPr="00062DB2">
        <w:rPr>
          <w:rFonts w:ascii="Arial" w:hAnsi="Arial" w:cs="Arial"/>
          <w:sz w:val="20"/>
          <w:szCs w:val="20"/>
        </w:rPr>
        <w:t>De kerken hadden dan ook geen direct</w:t>
      </w:r>
      <w:r w:rsidR="0077093C" w:rsidRPr="00062DB2">
        <w:rPr>
          <w:rFonts w:ascii="Arial" w:hAnsi="Arial" w:cs="Arial"/>
          <w:sz w:val="20"/>
          <w:szCs w:val="20"/>
        </w:rPr>
        <w:t>e taak meer op dat gebied. En ook geen inkomsten overigens.</w:t>
      </w:r>
    </w:p>
    <w:p w14:paraId="3698D8E9" w14:textId="77777777" w:rsidR="0079114E" w:rsidRPr="00062DB2" w:rsidRDefault="0079114E">
      <w:pPr>
        <w:contextualSpacing/>
        <w:rPr>
          <w:rFonts w:ascii="Arial" w:hAnsi="Arial" w:cs="Arial"/>
          <w:sz w:val="20"/>
          <w:szCs w:val="20"/>
        </w:rPr>
      </w:pPr>
      <w:r w:rsidRPr="00062DB2">
        <w:rPr>
          <w:rFonts w:ascii="Arial" w:hAnsi="Arial" w:cs="Arial"/>
          <w:sz w:val="20"/>
          <w:szCs w:val="20"/>
        </w:rPr>
        <w:t>Er kwam steeds meer wet e</w:t>
      </w:r>
      <w:r w:rsidR="00273DAA" w:rsidRPr="00062DB2">
        <w:rPr>
          <w:rFonts w:ascii="Arial" w:hAnsi="Arial" w:cs="Arial"/>
          <w:sz w:val="20"/>
          <w:szCs w:val="20"/>
        </w:rPr>
        <w:t>n regelgeving op het</w:t>
      </w:r>
      <w:r w:rsidR="0077093C" w:rsidRPr="00062DB2">
        <w:rPr>
          <w:rFonts w:ascii="Arial" w:hAnsi="Arial" w:cs="Arial"/>
          <w:sz w:val="20"/>
          <w:szCs w:val="20"/>
        </w:rPr>
        <w:t xml:space="preserve"> gebied </w:t>
      </w:r>
      <w:r w:rsidR="008A7FEC">
        <w:rPr>
          <w:rFonts w:ascii="Arial" w:hAnsi="Arial" w:cs="Arial"/>
          <w:sz w:val="20"/>
          <w:szCs w:val="20"/>
        </w:rPr>
        <w:t>van uitvaarten</w:t>
      </w:r>
      <w:r w:rsidR="00273DAA" w:rsidRPr="00062DB2">
        <w:rPr>
          <w:rFonts w:ascii="Arial" w:hAnsi="Arial" w:cs="Arial"/>
          <w:sz w:val="20"/>
          <w:szCs w:val="20"/>
        </w:rPr>
        <w:t xml:space="preserve"> </w:t>
      </w:r>
      <w:r w:rsidR="0077093C" w:rsidRPr="00062DB2">
        <w:rPr>
          <w:rFonts w:ascii="Arial" w:hAnsi="Arial" w:cs="Arial"/>
          <w:sz w:val="20"/>
          <w:szCs w:val="20"/>
        </w:rPr>
        <w:t xml:space="preserve">en er werden soms </w:t>
      </w:r>
      <w:r w:rsidR="00273DAA" w:rsidRPr="00062DB2">
        <w:rPr>
          <w:rFonts w:ascii="Arial" w:hAnsi="Arial" w:cs="Arial"/>
          <w:sz w:val="20"/>
          <w:szCs w:val="20"/>
        </w:rPr>
        <w:t xml:space="preserve">al </w:t>
      </w:r>
      <w:r w:rsidR="0077093C" w:rsidRPr="00062DB2">
        <w:rPr>
          <w:rFonts w:ascii="Arial" w:hAnsi="Arial" w:cs="Arial"/>
          <w:sz w:val="20"/>
          <w:szCs w:val="20"/>
        </w:rPr>
        <w:t>bepaalde zaken provinciaal geregeld.</w:t>
      </w:r>
    </w:p>
    <w:p w14:paraId="3698D8EA" w14:textId="77777777" w:rsidR="004E19CA" w:rsidRPr="00062DB2" w:rsidRDefault="004E19CA">
      <w:pPr>
        <w:contextualSpacing/>
        <w:rPr>
          <w:rFonts w:ascii="Arial" w:hAnsi="Arial" w:cs="Arial"/>
          <w:sz w:val="20"/>
          <w:szCs w:val="20"/>
        </w:rPr>
      </w:pPr>
      <w:r w:rsidRPr="00062DB2">
        <w:rPr>
          <w:rFonts w:ascii="Arial" w:hAnsi="Arial" w:cs="Arial"/>
          <w:sz w:val="20"/>
          <w:szCs w:val="20"/>
        </w:rPr>
        <w:t>Als ik</w:t>
      </w:r>
      <w:r w:rsidR="00273DAA" w:rsidRPr="00062DB2">
        <w:rPr>
          <w:rFonts w:ascii="Arial" w:hAnsi="Arial" w:cs="Arial"/>
          <w:sz w:val="20"/>
          <w:szCs w:val="20"/>
        </w:rPr>
        <w:t xml:space="preserve"> tussen de regels van de </w:t>
      </w:r>
      <w:r w:rsidRPr="00062DB2">
        <w:rPr>
          <w:rFonts w:ascii="Arial" w:hAnsi="Arial" w:cs="Arial"/>
          <w:sz w:val="20"/>
          <w:szCs w:val="20"/>
        </w:rPr>
        <w:t xml:space="preserve">notulen </w:t>
      </w:r>
      <w:r w:rsidR="00273DAA" w:rsidRPr="00062DB2">
        <w:rPr>
          <w:rFonts w:ascii="Arial" w:hAnsi="Arial" w:cs="Arial"/>
          <w:sz w:val="20"/>
          <w:szCs w:val="20"/>
        </w:rPr>
        <w:t xml:space="preserve">in de eerste paar jaar </w:t>
      </w:r>
      <w:r w:rsidRPr="00062DB2">
        <w:rPr>
          <w:rFonts w:ascii="Arial" w:hAnsi="Arial" w:cs="Arial"/>
          <w:sz w:val="20"/>
          <w:szCs w:val="20"/>
        </w:rPr>
        <w:t>doorlees zijn de problemen met de bond van lijkenautovervoer één van de redenen om de provinciale bond van begrafenisverenigingen in de provincie Groningen op te richten.</w:t>
      </w:r>
    </w:p>
    <w:p w14:paraId="3698D8EB" w14:textId="77777777" w:rsidR="00B649B2" w:rsidRPr="00062DB2" w:rsidRDefault="004E19CA">
      <w:pPr>
        <w:contextualSpacing/>
        <w:rPr>
          <w:rFonts w:ascii="Arial" w:hAnsi="Arial" w:cs="Arial"/>
          <w:sz w:val="20"/>
          <w:szCs w:val="20"/>
        </w:rPr>
      </w:pPr>
      <w:r w:rsidRPr="00062DB2">
        <w:rPr>
          <w:rFonts w:ascii="Arial" w:hAnsi="Arial" w:cs="Arial"/>
          <w:sz w:val="20"/>
          <w:szCs w:val="20"/>
        </w:rPr>
        <w:t>Er waren meer dingen die alle verenigingen aangingen en die men in samenwerking op wilde pakken</w:t>
      </w:r>
      <w:r w:rsidR="00E949A1" w:rsidRPr="00062DB2">
        <w:rPr>
          <w:rFonts w:ascii="Arial" w:hAnsi="Arial" w:cs="Arial"/>
          <w:sz w:val="20"/>
          <w:szCs w:val="20"/>
        </w:rPr>
        <w:t>.</w:t>
      </w:r>
    </w:p>
    <w:p w14:paraId="3698D8EC" w14:textId="77777777" w:rsidR="00E91665" w:rsidRPr="00062DB2" w:rsidRDefault="00B649B2" w:rsidP="00B649B2">
      <w:pPr>
        <w:pStyle w:val="Normaalweb"/>
        <w:shd w:val="clear" w:color="auto" w:fill="FFFFFF"/>
        <w:contextualSpacing/>
        <w:rPr>
          <w:rFonts w:ascii="Arial" w:hAnsi="Arial" w:cs="Arial"/>
          <w:sz w:val="20"/>
          <w:szCs w:val="20"/>
        </w:rPr>
      </w:pPr>
      <w:r w:rsidRPr="00062DB2">
        <w:rPr>
          <w:rFonts w:ascii="Arial" w:hAnsi="Arial" w:cs="Arial"/>
          <w:sz w:val="20"/>
          <w:szCs w:val="20"/>
        </w:rPr>
        <w:t>De eerste bestuursvergadering waarvan de notulen bewaard zijn gebleven is gehouden op dinsdag 15 oktober 1940 in café-restaurant “De Faun” aan de Heerestraat te Groningen.</w:t>
      </w:r>
      <w:r w:rsidRPr="00062DB2">
        <w:rPr>
          <w:rFonts w:ascii="Arial" w:hAnsi="Arial" w:cs="Arial"/>
          <w:sz w:val="20"/>
          <w:szCs w:val="20"/>
        </w:rPr>
        <w:br/>
        <w:t>Blijkbaar zijn er eerder vergaderingen geweest, maar daar zijn geen notulen van.</w:t>
      </w:r>
    </w:p>
    <w:p w14:paraId="3698D8ED" w14:textId="77777777" w:rsidR="00B649B2" w:rsidRPr="00062DB2" w:rsidRDefault="008A7FEC" w:rsidP="00B649B2">
      <w:pPr>
        <w:pStyle w:val="Normaalweb"/>
        <w:shd w:val="clear" w:color="auto" w:fill="FFFFFF"/>
        <w:contextualSpacing/>
        <w:rPr>
          <w:rFonts w:ascii="Arial" w:hAnsi="Arial" w:cs="Arial"/>
          <w:sz w:val="20"/>
          <w:szCs w:val="20"/>
        </w:rPr>
      </w:pPr>
      <w:r>
        <w:rPr>
          <w:rFonts w:ascii="Arial" w:hAnsi="Arial" w:cs="Arial"/>
          <w:sz w:val="20"/>
          <w:szCs w:val="20"/>
        </w:rPr>
        <w:t>Het eerste reglement was al</w:t>
      </w:r>
      <w:r w:rsidR="00E91665" w:rsidRPr="00062DB2">
        <w:rPr>
          <w:rFonts w:ascii="Arial" w:hAnsi="Arial" w:cs="Arial"/>
          <w:sz w:val="20"/>
          <w:szCs w:val="20"/>
        </w:rPr>
        <w:t xml:space="preserve"> besproken op een vergadering van 28 septemb</w:t>
      </w:r>
      <w:r>
        <w:rPr>
          <w:rFonts w:ascii="Arial" w:hAnsi="Arial" w:cs="Arial"/>
          <w:sz w:val="20"/>
          <w:szCs w:val="20"/>
        </w:rPr>
        <w:t>er 1940 maar daar zijn geen notulen van bewaard gebleven</w:t>
      </w:r>
      <w:r w:rsidR="00E91665" w:rsidRPr="00062DB2">
        <w:rPr>
          <w:rFonts w:ascii="Arial" w:hAnsi="Arial" w:cs="Arial"/>
          <w:sz w:val="20"/>
          <w:szCs w:val="20"/>
        </w:rPr>
        <w:t>.</w:t>
      </w:r>
      <w:r w:rsidR="00B649B2" w:rsidRPr="00062DB2">
        <w:rPr>
          <w:rFonts w:ascii="Arial" w:hAnsi="Arial" w:cs="Arial"/>
          <w:sz w:val="20"/>
          <w:szCs w:val="20"/>
        </w:rPr>
        <w:br/>
        <w:t>Op de vergadering van 15 oktober 1940 werden diverse brieven behandeld van verenigingen die inlichtingen wilden ontvangen over de provinciale bond, tevens aanmeldingen en ook een brief van de vereniging in Tolbert die</w:t>
      </w:r>
      <w:r>
        <w:rPr>
          <w:rFonts w:ascii="Arial" w:hAnsi="Arial" w:cs="Arial"/>
          <w:sz w:val="20"/>
          <w:szCs w:val="20"/>
        </w:rPr>
        <w:t xml:space="preserve"> geen lid ‘</w:t>
      </w:r>
      <w:proofErr w:type="spellStart"/>
      <w:r>
        <w:rPr>
          <w:rFonts w:ascii="Arial" w:hAnsi="Arial" w:cs="Arial"/>
          <w:sz w:val="20"/>
          <w:szCs w:val="20"/>
        </w:rPr>
        <w:t>wenschte</w:t>
      </w:r>
      <w:proofErr w:type="spellEnd"/>
      <w:r>
        <w:rPr>
          <w:rFonts w:ascii="Arial" w:hAnsi="Arial" w:cs="Arial"/>
          <w:sz w:val="20"/>
          <w:szCs w:val="20"/>
        </w:rPr>
        <w:t>’ te worden.</w:t>
      </w:r>
    </w:p>
    <w:p w14:paraId="3698D8EE" w14:textId="77777777" w:rsidR="00B649B2" w:rsidRPr="00062DB2" w:rsidRDefault="00B649B2" w:rsidP="00B649B2">
      <w:pPr>
        <w:pStyle w:val="Normaalweb"/>
        <w:shd w:val="clear" w:color="auto" w:fill="FFFFFF"/>
        <w:contextualSpacing/>
        <w:rPr>
          <w:rFonts w:ascii="Arial" w:hAnsi="Arial" w:cs="Arial"/>
          <w:sz w:val="20"/>
          <w:szCs w:val="20"/>
        </w:rPr>
      </w:pPr>
      <w:r w:rsidRPr="00062DB2">
        <w:rPr>
          <w:rFonts w:ascii="Arial" w:hAnsi="Arial" w:cs="Arial"/>
          <w:sz w:val="20"/>
          <w:szCs w:val="20"/>
        </w:rPr>
        <w:br/>
        <w:t>Tijdens de oprichtin</w:t>
      </w:r>
      <w:r w:rsidR="00E91665" w:rsidRPr="00062DB2">
        <w:rPr>
          <w:rFonts w:ascii="Arial" w:hAnsi="Arial" w:cs="Arial"/>
          <w:sz w:val="20"/>
          <w:szCs w:val="20"/>
        </w:rPr>
        <w:t>g</w:t>
      </w:r>
      <w:r w:rsidR="008A7FEC">
        <w:rPr>
          <w:rFonts w:ascii="Arial" w:hAnsi="Arial" w:cs="Arial"/>
          <w:sz w:val="20"/>
          <w:szCs w:val="20"/>
        </w:rPr>
        <w:t xml:space="preserve"> werden</w:t>
      </w:r>
      <w:r w:rsidR="00E949A1" w:rsidRPr="00062DB2">
        <w:rPr>
          <w:rFonts w:ascii="Arial" w:hAnsi="Arial" w:cs="Arial"/>
          <w:sz w:val="20"/>
          <w:szCs w:val="20"/>
        </w:rPr>
        <w:t xml:space="preserve"> </w:t>
      </w:r>
      <w:r w:rsidRPr="00062DB2">
        <w:rPr>
          <w:rFonts w:ascii="Arial" w:hAnsi="Arial" w:cs="Arial"/>
          <w:sz w:val="20"/>
          <w:szCs w:val="20"/>
        </w:rPr>
        <w:t xml:space="preserve">er </w:t>
      </w:r>
      <w:r w:rsidR="008A7FEC">
        <w:rPr>
          <w:rFonts w:ascii="Arial" w:hAnsi="Arial" w:cs="Arial"/>
          <w:sz w:val="20"/>
          <w:szCs w:val="20"/>
        </w:rPr>
        <w:t xml:space="preserve">direct al </w:t>
      </w:r>
      <w:r w:rsidRPr="00062DB2">
        <w:rPr>
          <w:rFonts w:ascii="Arial" w:hAnsi="Arial" w:cs="Arial"/>
          <w:sz w:val="20"/>
          <w:szCs w:val="20"/>
        </w:rPr>
        <w:t>32 veren</w:t>
      </w:r>
      <w:r w:rsidR="008A7FEC">
        <w:rPr>
          <w:rFonts w:ascii="Arial" w:hAnsi="Arial" w:cs="Arial"/>
          <w:sz w:val="20"/>
          <w:szCs w:val="20"/>
        </w:rPr>
        <w:t>igingen lid.</w:t>
      </w:r>
      <w:r w:rsidR="008A7FEC">
        <w:rPr>
          <w:rFonts w:ascii="Arial" w:hAnsi="Arial" w:cs="Arial"/>
          <w:sz w:val="20"/>
          <w:szCs w:val="20"/>
        </w:rPr>
        <w:br/>
        <w:t>H</w:t>
      </w:r>
      <w:r w:rsidRPr="00062DB2">
        <w:rPr>
          <w:rFonts w:ascii="Arial" w:hAnsi="Arial" w:cs="Arial"/>
          <w:sz w:val="20"/>
          <w:szCs w:val="20"/>
        </w:rPr>
        <w:t>et overnemen van elkaar</w:t>
      </w:r>
      <w:r w:rsidR="00E949A1" w:rsidRPr="00062DB2">
        <w:rPr>
          <w:rFonts w:ascii="Arial" w:hAnsi="Arial" w:cs="Arial"/>
          <w:sz w:val="20"/>
          <w:szCs w:val="20"/>
        </w:rPr>
        <w:t>s</w:t>
      </w:r>
      <w:r w:rsidRPr="00062DB2">
        <w:rPr>
          <w:rFonts w:ascii="Arial" w:hAnsi="Arial" w:cs="Arial"/>
          <w:sz w:val="20"/>
          <w:szCs w:val="20"/>
        </w:rPr>
        <w:t xml:space="preserve"> leden was een punt van discussie. </w:t>
      </w:r>
    </w:p>
    <w:p w14:paraId="3698D8EF" w14:textId="77777777" w:rsidR="00E949A1" w:rsidRPr="00062DB2" w:rsidRDefault="008A7FEC" w:rsidP="00B649B2">
      <w:pPr>
        <w:pStyle w:val="Normaalweb"/>
        <w:shd w:val="clear" w:color="auto" w:fill="FFFFFF"/>
        <w:contextualSpacing/>
        <w:rPr>
          <w:rFonts w:ascii="Arial" w:hAnsi="Arial" w:cs="Arial"/>
          <w:sz w:val="20"/>
          <w:szCs w:val="20"/>
        </w:rPr>
      </w:pPr>
      <w:r>
        <w:rPr>
          <w:rFonts w:ascii="Arial" w:hAnsi="Arial" w:cs="Arial"/>
          <w:sz w:val="20"/>
          <w:szCs w:val="20"/>
        </w:rPr>
        <w:t>Vooral omdat</w:t>
      </w:r>
      <w:r w:rsidR="00B649B2" w:rsidRPr="00062DB2">
        <w:rPr>
          <w:rFonts w:ascii="Arial" w:hAnsi="Arial" w:cs="Arial"/>
          <w:sz w:val="20"/>
          <w:szCs w:val="20"/>
        </w:rPr>
        <w:t xml:space="preserve"> verhuizen op latere (hoge) leeftijd </w:t>
      </w:r>
      <w:r>
        <w:rPr>
          <w:rFonts w:ascii="Arial" w:hAnsi="Arial" w:cs="Arial"/>
          <w:sz w:val="20"/>
          <w:szCs w:val="20"/>
        </w:rPr>
        <w:t xml:space="preserve">wel eens voorkwam en dat </w:t>
      </w:r>
      <w:r w:rsidR="00B649B2" w:rsidRPr="00062DB2">
        <w:rPr>
          <w:rFonts w:ascii="Arial" w:hAnsi="Arial" w:cs="Arial"/>
          <w:sz w:val="20"/>
          <w:szCs w:val="20"/>
        </w:rPr>
        <w:t xml:space="preserve">was </w:t>
      </w:r>
      <w:r>
        <w:rPr>
          <w:rFonts w:ascii="Arial" w:hAnsi="Arial" w:cs="Arial"/>
          <w:sz w:val="20"/>
          <w:szCs w:val="20"/>
        </w:rPr>
        <w:t xml:space="preserve">dan </w:t>
      </w:r>
      <w:r w:rsidR="00B649B2" w:rsidRPr="00062DB2">
        <w:rPr>
          <w:rFonts w:ascii="Arial" w:hAnsi="Arial" w:cs="Arial"/>
          <w:sz w:val="20"/>
          <w:szCs w:val="20"/>
        </w:rPr>
        <w:t xml:space="preserve">een probleem. </w:t>
      </w:r>
    </w:p>
    <w:p w14:paraId="3698D8F0" w14:textId="77777777" w:rsidR="00B649B2" w:rsidRPr="00062DB2" w:rsidRDefault="00B649B2" w:rsidP="00B649B2">
      <w:pPr>
        <w:pStyle w:val="Normaalweb"/>
        <w:shd w:val="clear" w:color="auto" w:fill="FFFFFF"/>
        <w:contextualSpacing/>
        <w:rPr>
          <w:rFonts w:ascii="Arial" w:hAnsi="Arial" w:cs="Arial"/>
          <w:sz w:val="20"/>
          <w:szCs w:val="20"/>
        </w:rPr>
      </w:pPr>
      <w:r w:rsidRPr="00062DB2">
        <w:rPr>
          <w:rFonts w:ascii="Arial" w:hAnsi="Arial" w:cs="Arial"/>
          <w:sz w:val="20"/>
          <w:szCs w:val="20"/>
        </w:rPr>
        <w:t>Besloten</w:t>
      </w:r>
      <w:r w:rsidR="00E91665" w:rsidRPr="00062DB2">
        <w:rPr>
          <w:rFonts w:ascii="Arial" w:hAnsi="Arial" w:cs="Arial"/>
          <w:sz w:val="20"/>
          <w:szCs w:val="20"/>
        </w:rPr>
        <w:t xml:space="preserve"> werd dat men beter lid kon </w:t>
      </w:r>
      <w:r w:rsidRPr="00062DB2">
        <w:rPr>
          <w:rFonts w:ascii="Arial" w:hAnsi="Arial" w:cs="Arial"/>
          <w:sz w:val="20"/>
          <w:szCs w:val="20"/>
        </w:rPr>
        <w:t xml:space="preserve"> blijven van de </w:t>
      </w:r>
      <w:r w:rsidR="00E949A1" w:rsidRPr="00062DB2">
        <w:rPr>
          <w:rFonts w:ascii="Arial" w:hAnsi="Arial" w:cs="Arial"/>
          <w:sz w:val="20"/>
          <w:szCs w:val="20"/>
        </w:rPr>
        <w:t>eigen vereniging, vooral omdat</w:t>
      </w:r>
      <w:r w:rsidRPr="00062DB2">
        <w:rPr>
          <w:rFonts w:ascii="Arial" w:hAnsi="Arial" w:cs="Arial"/>
          <w:sz w:val="20"/>
          <w:szCs w:val="20"/>
        </w:rPr>
        <w:t xml:space="preserve"> er verschillende bedragen golden voor de contributie e</w:t>
      </w:r>
      <w:r w:rsidR="00821430">
        <w:rPr>
          <w:rFonts w:ascii="Arial" w:hAnsi="Arial" w:cs="Arial"/>
          <w:sz w:val="20"/>
          <w:szCs w:val="20"/>
        </w:rPr>
        <w:t>n de kosten van de uitvaart</w:t>
      </w:r>
      <w:r w:rsidR="00E91665" w:rsidRPr="00062DB2">
        <w:rPr>
          <w:rFonts w:ascii="Arial" w:hAnsi="Arial" w:cs="Arial"/>
          <w:sz w:val="20"/>
          <w:szCs w:val="20"/>
        </w:rPr>
        <w:t>.</w:t>
      </w:r>
    </w:p>
    <w:p w14:paraId="3698D8F1" w14:textId="77777777" w:rsidR="00B649B2" w:rsidRPr="00062DB2" w:rsidRDefault="00B649B2" w:rsidP="00B649B2">
      <w:pPr>
        <w:pStyle w:val="Normaalweb"/>
        <w:shd w:val="clear" w:color="auto" w:fill="FFFFFF"/>
        <w:contextualSpacing/>
        <w:rPr>
          <w:rFonts w:ascii="Arial" w:hAnsi="Arial" w:cs="Arial"/>
          <w:sz w:val="20"/>
          <w:szCs w:val="20"/>
        </w:rPr>
      </w:pPr>
      <w:r w:rsidRPr="00062DB2">
        <w:rPr>
          <w:rFonts w:ascii="Arial" w:hAnsi="Arial" w:cs="Arial"/>
          <w:sz w:val="20"/>
          <w:szCs w:val="20"/>
        </w:rPr>
        <w:t xml:space="preserve">Daarna kwamen de problemen aan de orde van personen welke tijdens het werken in Duitsland kwamen te overlijden en op kosten van het ‘Deutsche </w:t>
      </w:r>
      <w:r w:rsidR="00CC1F07" w:rsidRPr="00062DB2">
        <w:rPr>
          <w:rFonts w:ascii="Arial" w:hAnsi="Arial" w:cs="Arial"/>
          <w:sz w:val="20"/>
          <w:szCs w:val="20"/>
        </w:rPr>
        <w:t xml:space="preserve">Reich </w:t>
      </w:r>
      <w:r w:rsidRPr="00062DB2">
        <w:rPr>
          <w:rFonts w:ascii="Arial" w:hAnsi="Arial" w:cs="Arial"/>
          <w:sz w:val="20"/>
          <w:szCs w:val="20"/>
        </w:rPr>
        <w:t>terug bezorgd’ werden.</w:t>
      </w:r>
      <w:r w:rsidRPr="00062DB2">
        <w:rPr>
          <w:rFonts w:ascii="Arial" w:hAnsi="Arial" w:cs="Arial"/>
          <w:sz w:val="20"/>
          <w:szCs w:val="20"/>
        </w:rPr>
        <w:br/>
        <w:t>Omdat er ’s avonds bijna niet meer gereisd kon worden werd besloten om de bestuursvergaderingen ’s middags te houden vanaf 2 uur.</w:t>
      </w:r>
    </w:p>
    <w:p w14:paraId="3698D8F2" w14:textId="77777777" w:rsidR="000B3DFD" w:rsidRPr="00062DB2" w:rsidRDefault="00B649B2" w:rsidP="00B649B2">
      <w:pPr>
        <w:pStyle w:val="Normaalweb"/>
        <w:shd w:val="clear" w:color="auto" w:fill="FFFFFF"/>
        <w:contextualSpacing/>
        <w:rPr>
          <w:rFonts w:ascii="Arial" w:hAnsi="Arial" w:cs="Arial"/>
          <w:sz w:val="20"/>
          <w:szCs w:val="20"/>
        </w:rPr>
      </w:pPr>
      <w:r w:rsidRPr="00062DB2">
        <w:rPr>
          <w:rFonts w:ascii="Arial" w:hAnsi="Arial" w:cs="Arial"/>
          <w:sz w:val="20"/>
          <w:szCs w:val="20"/>
        </w:rPr>
        <w:t xml:space="preserve">Tijdens de gehele oorlog zijn er 12 bestuursvergaderingen gehouden. </w:t>
      </w:r>
    </w:p>
    <w:p w14:paraId="3698D8F3" w14:textId="77777777" w:rsidR="00821430" w:rsidRDefault="000B3DFD" w:rsidP="000B3DFD">
      <w:pPr>
        <w:pStyle w:val="Normaalweb"/>
        <w:shd w:val="clear" w:color="auto" w:fill="FFFFFF"/>
        <w:contextualSpacing/>
        <w:rPr>
          <w:rFonts w:ascii="Arial" w:hAnsi="Arial" w:cs="Arial"/>
          <w:sz w:val="20"/>
          <w:szCs w:val="20"/>
        </w:rPr>
      </w:pPr>
      <w:r w:rsidRPr="00062DB2">
        <w:rPr>
          <w:rFonts w:ascii="Arial" w:hAnsi="Arial" w:cs="Arial"/>
          <w:sz w:val="20"/>
          <w:szCs w:val="20"/>
        </w:rPr>
        <w:t>In de periode 1940 t/m 1942 werden er diverse vergaderingen gehouden met de Provincia</w:t>
      </w:r>
      <w:r w:rsidR="00821430">
        <w:rPr>
          <w:rFonts w:ascii="Arial" w:hAnsi="Arial" w:cs="Arial"/>
          <w:sz w:val="20"/>
          <w:szCs w:val="20"/>
        </w:rPr>
        <w:t xml:space="preserve">le </w:t>
      </w:r>
    </w:p>
    <w:p w14:paraId="3698D8F4" w14:textId="77777777" w:rsidR="00E91665" w:rsidRPr="00062DB2" w:rsidRDefault="00821430" w:rsidP="000B3DFD">
      <w:pPr>
        <w:pStyle w:val="Normaalweb"/>
        <w:shd w:val="clear" w:color="auto" w:fill="FFFFFF"/>
        <w:contextualSpacing/>
        <w:rPr>
          <w:rFonts w:ascii="Arial" w:hAnsi="Arial" w:cs="Arial"/>
          <w:sz w:val="20"/>
          <w:szCs w:val="20"/>
        </w:rPr>
      </w:pPr>
      <w:r>
        <w:rPr>
          <w:rFonts w:ascii="Arial" w:hAnsi="Arial" w:cs="Arial"/>
          <w:sz w:val="20"/>
          <w:szCs w:val="20"/>
        </w:rPr>
        <w:t>lijken</w:t>
      </w:r>
      <w:r w:rsidR="000B3DFD" w:rsidRPr="00062DB2">
        <w:rPr>
          <w:rFonts w:ascii="Arial" w:hAnsi="Arial" w:cs="Arial"/>
          <w:sz w:val="20"/>
          <w:szCs w:val="20"/>
        </w:rPr>
        <w:t>vervoer vereniging om te komen tot een samenwerking.</w:t>
      </w:r>
    </w:p>
    <w:p w14:paraId="3698D8F5" w14:textId="77777777" w:rsidR="000B3DFD" w:rsidRPr="00062DB2" w:rsidRDefault="000B3DFD" w:rsidP="00B649B2">
      <w:pPr>
        <w:pStyle w:val="Normaalweb"/>
        <w:shd w:val="clear" w:color="auto" w:fill="FFFFFF"/>
        <w:contextualSpacing/>
        <w:rPr>
          <w:rFonts w:ascii="Arial" w:hAnsi="Arial" w:cs="Arial"/>
          <w:sz w:val="20"/>
          <w:szCs w:val="20"/>
        </w:rPr>
      </w:pPr>
      <w:r w:rsidRPr="00062DB2">
        <w:rPr>
          <w:rFonts w:ascii="Arial" w:hAnsi="Arial" w:cs="Arial"/>
          <w:sz w:val="20"/>
          <w:szCs w:val="20"/>
        </w:rPr>
        <w:br/>
        <w:t xml:space="preserve">Daarnaast werd er </w:t>
      </w:r>
      <w:r w:rsidR="00E91665" w:rsidRPr="00062DB2">
        <w:rPr>
          <w:rFonts w:ascii="Arial" w:hAnsi="Arial" w:cs="Arial"/>
          <w:sz w:val="20"/>
          <w:szCs w:val="20"/>
        </w:rPr>
        <w:t xml:space="preserve">in het begin </w:t>
      </w:r>
      <w:r w:rsidRPr="00062DB2">
        <w:rPr>
          <w:rFonts w:ascii="Arial" w:hAnsi="Arial" w:cs="Arial"/>
          <w:sz w:val="20"/>
          <w:szCs w:val="20"/>
        </w:rPr>
        <w:t>al gesproken over een landelijke bond. Mocht die er niet komen of als ze niet aan alle eisen van de Federatie zouden voldoen, dan moest er een onderzoek plaats vinden om een blok te maken met Groningen, Friesland en Drenthe.</w:t>
      </w:r>
      <w:r w:rsidRPr="00062DB2">
        <w:rPr>
          <w:rFonts w:ascii="Arial" w:hAnsi="Arial" w:cs="Arial"/>
          <w:sz w:val="20"/>
          <w:szCs w:val="20"/>
        </w:rPr>
        <w:br/>
        <w:t xml:space="preserve">De Hooge Heren in Amsterdam hadden echter geen behoefte aan een dagelijks bestuurslid </w:t>
      </w:r>
      <w:r w:rsidR="004E7A0A" w:rsidRPr="00062DB2">
        <w:rPr>
          <w:rFonts w:ascii="Arial" w:hAnsi="Arial" w:cs="Arial"/>
          <w:sz w:val="20"/>
          <w:szCs w:val="20"/>
        </w:rPr>
        <w:t xml:space="preserve"> uit het hoge noorden en dat was één van de eisen.</w:t>
      </w:r>
    </w:p>
    <w:p w14:paraId="3698D8F6" w14:textId="77777777" w:rsidR="004E7A0A" w:rsidRPr="00062DB2" w:rsidRDefault="00E91665" w:rsidP="00B649B2">
      <w:pPr>
        <w:pStyle w:val="Normaalweb"/>
        <w:shd w:val="clear" w:color="auto" w:fill="FFFFFF"/>
        <w:contextualSpacing/>
        <w:rPr>
          <w:rFonts w:ascii="Arial" w:hAnsi="Arial" w:cs="Arial"/>
          <w:sz w:val="20"/>
          <w:szCs w:val="20"/>
        </w:rPr>
      </w:pPr>
      <w:r w:rsidRPr="00062DB2">
        <w:rPr>
          <w:rFonts w:ascii="Arial" w:hAnsi="Arial" w:cs="Arial"/>
          <w:sz w:val="20"/>
          <w:szCs w:val="20"/>
        </w:rPr>
        <w:t>Over dit soort dingen ging het tussen oktober 1940 en</w:t>
      </w:r>
      <w:r w:rsidR="00B649B2" w:rsidRPr="00062DB2">
        <w:rPr>
          <w:rFonts w:ascii="Arial" w:hAnsi="Arial" w:cs="Arial"/>
          <w:sz w:val="20"/>
          <w:szCs w:val="20"/>
        </w:rPr>
        <w:t xml:space="preserve"> maart 1943. </w:t>
      </w:r>
    </w:p>
    <w:p w14:paraId="3698D8F7" w14:textId="77777777" w:rsidR="004E7A0A" w:rsidRPr="00062DB2" w:rsidRDefault="00B649B2" w:rsidP="00B649B2">
      <w:pPr>
        <w:pStyle w:val="Normaalweb"/>
        <w:shd w:val="clear" w:color="auto" w:fill="FFFFFF"/>
        <w:contextualSpacing/>
        <w:rPr>
          <w:rFonts w:ascii="Arial" w:hAnsi="Arial" w:cs="Arial"/>
          <w:sz w:val="20"/>
          <w:szCs w:val="20"/>
        </w:rPr>
      </w:pPr>
      <w:r w:rsidRPr="00062DB2">
        <w:rPr>
          <w:rFonts w:ascii="Arial" w:hAnsi="Arial" w:cs="Arial"/>
          <w:sz w:val="20"/>
          <w:szCs w:val="20"/>
        </w:rPr>
        <w:t xml:space="preserve">Daarna is het bestuur gedwongen ter ruste gegaan tot de eerste vergadering na de bevrijding op </w:t>
      </w:r>
      <w:r w:rsidR="000B3DFD" w:rsidRPr="00062DB2">
        <w:rPr>
          <w:rFonts w:ascii="Arial" w:hAnsi="Arial" w:cs="Arial"/>
          <w:sz w:val="20"/>
          <w:szCs w:val="20"/>
        </w:rPr>
        <w:t xml:space="preserve"> </w:t>
      </w:r>
      <w:r w:rsidRPr="00062DB2">
        <w:rPr>
          <w:rFonts w:ascii="Arial" w:hAnsi="Arial" w:cs="Arial"/>
          <w:sz w:val="20"/>
          <w:szCs w:val="20"/>
        </w:rPr>
        <w:t>17 november 1945 in Hotel de Beurs te Groningen.</w:t>
      </w:r>
      <w:r w:rsidR="000B3DFD" w:rsidRPr="00062DB2">
        <w:rPr>
          <w:rFonts w:ascii="Arial" w:hAnsi="Arial" w:cs="Arial"/>
          <w:sz w:val="20"/>
          <w:szCs w:val="20"/>
        </w:rPr>
        <w:t xml:space="preserve"> </w:t>
      </w:r>
    </w:p>
    <w:p w14:paraId="3698D8F8" w14:textId="77777777" w:rsidR="000B3DFD" w:rsidRPr="00062DB2" w:rsidRDefault="000B3DFD" w:rsidP="00B649B2">
      <w:pPr>
        <w:pStyle w:val="Normaalweb"/>
        <w:shd w:val="clear" w:color="auto" w:fill="FFFFFF"/>
        <w:contextualSpacing/>
        <w:rPr>
          <w:rFonts w:ascii="Arial" w:hAnsi="Arial" w:cs="Arial"/>
          <w:sz w:val="20"/>
          <w:szCs w:val="20"/>
        </w:rPr>
      </w:pPr>
      <w:r w:rsidRPr="00062DB2">
        <w:rPr>
          <w:rFonts w:ascii="Arial" w:hAnsi="Arial" w:cs="Arial"/>
          <w:sz w:val="20"/>
          <w:szCs w:val="20"/>
        </w:rPr>
        <w:t>De</w:t>
      </w:r>
      <w:r w:rsidR="00B649B2" w:rsidRPr="00062DB2">
        <w:rPr>
          <w:rFonts w:ascii="Arial" w:hAnsi="Arial" w:cs="Arial"/>
          <w:sz w:val="20"/>
          <w:szCs w:val="20"/>
        </w:rPr>
        <w:t xml:space="preserve"> voorzitter is blij dat alle bestuursleden en </w:t>
      </w:r>
      <w:r w:rsidRPr="00062DB2">
        <w:rPr>
          <w:rFonts w:ascii="Arial" w:hAnsi="Arial" w:cs="Arial"/>
          <w:sz w:val="20"/>
          <w:szCs w:val="20"/>
        </w:rPr>
        <w:t>hun gezinnen de angstige jaren goed zijn doorgekomen. Het is nog een grote chaos in het land</w:t>
      </w:r>
      <w:r w:rsidR="004E7A0A" w:rsidRPr="00062DB2">
        <w:rPr>
          <w:rFonts w:ascii="Arial" w:hAnsi="Arial" w:cs="Arial"/>
          <w:sz w:val="20"/>
          <w:szCs w:val="20"/>
        </w:rPr>
        <w:t>.</w:t>
      </w:r>
      <w:r w:rsidR="00D4301E" w:rsidRPr="00062DB2">
        <w:rPr>
          <w:rFonts w:ascii="Arial" w:hAnsi="Arial" w:cs="Arial"/>
          <w:sz w:val="20"/>
          <w:szCs w:val="20"/>
        </w:rPr>
        <w:t xml:space="preserve"> Maar de federatie heeft de boel al weer op de rit.</w:t>
      </w:r>
    </w:p>
    <w:p w14:paraId="3698D8F9" w14:textId="77777777" w:rsidR="00062DB2" w:rsidRPr="00062DB2" w:rsidRDefault="004E7A0A" w:rsidP="00B649B2">
      <w:pPr>
        <w:pStyle w:val="Normaalweb"/>
        <w:shd w:val="clear" w:color="auto" w:fill="FFFFFF"/>
        <w:contextualSpacing/>
        <w:rPr>
          <w:rFonts w:ascii="Arial" w:hAnsi="Arial" w:cs="Arial"/>
          <w:sz w:val="20"/>
          <w:szCs w:val="20"/>
        </w:rPr>
      </w:pPr>
      <w:r w:rsidRPr="00062DB2">
        <w:rPr>
          <w:rFonts w:ascii="Arial" w:hAnsi="Arial" w:cs="Arial"/>
          <w:sz w:val="20"/>
          <w:szCs w:val="20"/>
        </w:rPr>
        <w:t>De bezetter had kenn</w:t>
      </w:r>
      <w:r w:rsidR="00D4301E" w:rsidRPr="00062DB2">
        <w:rPr>
          <w:rFonts w:ascii="Arial" w:hAnsi="Arial" w:cs="Arial"/>
          <w:sz w:val="20"/>
          <w:szCs w:val="20"/>
        </w:rPr>
        <w:t>elijk wel iets geregeld op het gebied van begraven want de voorzitter zegt niet gelukkig te zijn geweest met de in het leven geschopte</w:t>
      </w:r>
      <w:r w:rsidR="00821430">
        <w:rPr>
          <w:rFonts w:ascii="Arial" w:hAnsi="Arial" w:cs="Arial"/>
          <w:sz w:val="20"/>
          <w:szCs w:val="20"/>
        </w:rPr>
        <w:t xml:space="preserve"> (zo staat het in de notulen)</w:t>
      </w:r>
      <w:r w:rsidR="00D4301E" w:rsidRPr="00062DB2">
        <w:rPr>
          <w:rFonts w:ascii="Arial" w:hAnsi="Arial" w:cs="Arial"/>
          <w:sz w:val="20"/>
          <w:szCs w:val="20"/>
        </w:rPr>
        <w:t xml:space="preserve"> </w:t>
      </w:r>
      <w:proofErr w:type="spellStart"/>
      <w:r w:rsidR="00D4301E" w:rsidRPr="00062DB2">
        <w:rPr>
          <w:rFonts w:ascii="Arial" w:hAnsi="Arial" w:cs="Arial"/>
          <w:sz w:val="20"/>
          <w:szCs w:val="20"/>
        </w:rPr>
        <w:t>ondervakgro</w:t>
      </w:r>
      <w:r w:rsidR="00062DB2" w:rsidRPr="00062DB2">
        <w:rPr>
          <w:rFonts w:ascii="Arial" w:hAnsi="Arial" w:cs="Arial"/>
          <w:sz w:val="20"/>
          <w:szCs w:val="20"/>
        </w:rPr>
        <w:t>ep</w:t>
      </w:r>
      <w:proofErr w:type="spellEnd"/>
      <w:r w:rsidR="00062DB2" w:rsidRPr="00062DB2">
        <w:rPr>
          <w:rFonts w:ascii="Arial" w:hAnsi="Arial" w:cs="Arial"/>
          <w:sz w:val="20"/>
          <w:szCs w:val="20"/>
        </w:rPr>
        <w:t xml:space="preserve"> Onderling begrafenis bedrijf.</w:t>
      </w:r>
    </w:p>
    <w:p w14:paraId="3698D8FA" w14:textId="77777777" w:rsidR="00821430" w:rsidRDefault="00821430" w:rsidP="00B649B2">
      <w:pPr>
        <w:pStyle w:val="Normaalweb"/>
        <w:shd w:val="clear" w:color="auto" w:fill="FFFFFF"/>
        <w:contextualSpacing/>
        <w:rPr>
          <w:rFonts w:ascii="Arial" w:hAnsi="Arial" w:cs="Arial"/>
          <w:sz w:val="20"/>
          <w:szCs w:val="20"/>
        </w:rPr>
      </w:pPr>
    </w:p>
    <w:p w14:paraId="3698D8FB" w14:textId="77777777" w:rsidR="004E7A0A" w:rsidRPr="00062DB2" w:rsidRDefault="00CC1F07" w:rsidP="00B649B2">
      <w:pPr>
        <w:pStyle w:val="Normaalweb"/>
        <w:shd w:val="clear" w:color="auto" w:fill="FFFFFF"/>
        <w:contextualSpacing/>
        <w:rPr>
          <w:rFonts w:ascii="Arial" w:hAnsi="Arial" w:cs="Arial"/>
          <w:sz w:val="20"/>
          <w:szCs w:val="20"/>
        </w:rPr>
      </w:pPr>
      <w:r w:rsidRPr="00062DB2">
        <w:rPr>
          <w:rFonts w:ascii="Arial" w:hAnsi="Arial" w:cs="Arial"/>
          <w:sz w:val="20"/>
          <w:szCs w:val="20"/>
        </w:rPr>
        <w:t>H</w:t>
      </w:r>
      <w:r w:rsidR="00D4301E" w:rsidRPr="00062DB2">
        <w:rPr>
          <w:rFonts w:ascii="Arial" w:hAnsi="Arial" w:cs="Arial"/>
          <w:sz w:val="20"/>
          <w:szCs w:val="20"/>
        </w:rPr>
        <w:t xml:space="preserve">et federatiebestuur </w:t>
      </w:r>
      <w:r w:rsidRPr="00062DB2">
        <w:rPr>
          <w:rFonts w:ascii="Arial" w:hAnsi="Arial" w:cs="Arial"/>
          <w:sz w:val="20"/>
          <w:szCs w:val="20"/>
        </w:rPr>
        <w:t xml:space="preserve">heeft </w:t>
      </w:r>
      <w:r w:rsidR="00D4301E" w:rsidRPr="00062DB2">
        <w:rPr>
          <w:rFonts w:ascii="Arial" w:hAnsi="Arial" w:cs="Arial"/>
          <w:sz w:val="20"/>
          <w:szCs w:val="20"/>
        </w:rPr>
        <w:t>gezegd dat we werkzaam zouden blijven in het belang der Groninger verenigingen, zolang ze niet in strijd kwamen met eer en geweten.</w:t>
      </w:r>
    </w:p>
    <w:p w14:paraId="3698D8FC" w14:textId="77777777" w:rsidR="00B649B2" w:rsidRPr="00062DB2" w:rsidRDefault="00B649B2" w:rsidP="000B3DFD">
      <w:pPr>
        <w:pStyle w:val="Normaalweb"/>
        <w:shd w:val="clear" w:color="auto" w:fill="FFFFFF"/>
        <w:contextualSpacing/>
        <w:rPr>
          <w:rFonts w:ascii="Arial" w:hAnsi="Arial" w:cs="Arial"/>
          <w:sz w:val="20"/>
          <w:szCs w:val="20"/>
        </w:rPr>
      </w:pPr>
      <w:r w:rsidRPr="00062DB2">
        <w:rPr>
          <w:rFonts w:ascii="Arial" w:hAnsi="Arial" w:cs="Arial"/>
          <w:sz w:val="20"/>
          <w:szCs w:val="20"/>
        </w:rPr>
        <w:t>Over de periode 1945 tot 16 sept</w:t>
      </w:r>
      <w:r w:rsidR="000B3DFD" w:rsidRPr="00062DB2">
        <w:rPr>
          <w:rFonts w:ascii="Arial" w:hAnsi="Arial" w:cs="Arial"/>
          <w:sz w:val="20"/>
          <w:szCs w:val="20"/>
        </w:rPr>
        <w:t>ember 1970 zijn er geen notul</w:t>
      </w:r>
      <w:r w:rsidR="008E079B" w:rsidRPr="00062DB2">
        <w:rPr>
          <w:rFonts w:ascii="Arial" w:hAnsi="Arial" w:cs="Arial"/>
          <w:sz w:val="20"/>
          <w:szCs w:val="20"/>
        </w:rPr>
        <w:t>en beschikbaar, kennelijk is er</w:t>
      </w:r>
      <w:r w:rsidR="000B3DFD" w:rsidRPr="00062DB2">
        <w:rPr>
          <w:rFonts w:ascii="Arial" w:hAnsi="Arial" w:cs="Arial"/>
          <w:sz w:val="20"/>
          <w:szCs w:val="20"/>
        </w:rPr>
        <w:t xml:space="preserve"> </w:t>
      </w:r>
      <w:r w:rsidR="008E079B" w:rsidRPr="00062DB2">
        <w:rPr>
          <w:rFonts w:ascii="Arial" w:hAnsi="Arial" w:cs="Arial"/>
          <w:sz w:val="20"/>
          <w:szCs w:val="20"/>
        </w:rPr>
        <w:t>e</w:t>
      </w:r>
      <w:r w:rsidR="000B3DFD" w:rsidRPr="00062DB2">
        <w:rPr>
          <w:rFonts w:ascii="Arial" w:hAnsi="Arial" w:cs="Arial"/>
          <w:sz w:val="20"/>
          <w:szCs w:val="20"/>
        </w:rPr>
        <w:t>en secretaris geweest die niet alle boeken heeft o</w:t>
      </w:r>
      <w:r w:rsidR="00CC1F07" w:rsidRPr="00062DB2">
        <w:rPr>
          <w:rFonts w:ascii="Arial" w:hAnsi="Arial" w:cs="Arial"/>
          <w:sz w:val="20"/>
          <w:szCs w:val="20"/>
        </w:rPr>
        <w:t>vergedragen, of iets dergelijks</w:t>
      </w:r>
      <w:r w:rsidR="00062DB2" w:rsidRPr="00062DB2">
        <w:rPr>
          <w:rFonts w:ascii="Arial" w:hAnsi="Arial" w:cs="Arial"/>
          <w:sz w:val="20"/>
          <w:szCs w:val="20"/>
        </w:rPr>
        <w:t xml:space="preserve">, </w:t>
      </w:r>
      <w:r w:rsidR="000B3DFD" w:rsidRPr="00062DB2">
        <w:rPr>
          <w:rFonts w:ascii="Arial" w:hAnsi="Arial" w:cs="Arial"/>
          <w:sz w:val="20"/>
          <w:szCs w:val="20"/>
        </w:rPr>
        <w:t>er is wel eens onderzoek naar gedaan maar tot heden zonder resultaat</w:t>
      </w:r>
      <w:r w:rsidRPr="00062DB2">
        <w:rPr>
          <w:rFonts w:ascii="Arial" w:hAnsi="Arial" w:cs="Arial"/>
          <w:sz w:val="20"/>
          <w:szCs w:val="20"/>
        </w:rPr>
        <w:br/>
      </w:r>
    </w:p>
    <w:p w14:paraId="3698D8FD" w14:textId="77777777" w:rsidR="008E079B" w:rsidRPr="00062DB2" w:rsidRDefault="000B3DFD" w:rsidP="000B3DFD">
      <w:pPr>
        <w:pStyle w:val="Normaalweb"/>
        <w:shd w:val="clear" w:color="auto" w:fill="FFFFFF"/>
        <w:contextualSpacing/>
        <w:rPr>
          <w:rFonts w:ascii="Arial" w:hAnsi="Arial" w:cs="Arial"/>
          <w:sz w:val="20"/>
          <w:szCs w:val="20"/>
        </w:rPr>
      </w:pPr>
      <w:r w:rsidRPr="00062DB2">
        <w:rPr>
          <w:rFonts w:ascii="Arial" w:hAnsi="Arial" w:cs="Arial"/>
          <w:sz w:val="20"/>
          <w:szCs w:val="20"/>
        </w:rPr>
        <w:lastRenderedPageBreak/>
        <w:t>Volgens de notulen  is de Federatie  in 1970 lid geworden van het landelijke NVU.</w:t>
      </w:r>
      <w:r w:rsidRPr="00062DB2">
        <w:rPr>
          <w:rFonts w:ascii="Arial" w:hAnsi="Arial" w:cs="Arial"/>
          <w:sz w:val="20"/>
          <w:szCs w:val="20"/>
        </w:rPr>
        <w:br/>
        <w:t>Ook zijn er vanaf dat jaar in de provincie Groningen in 5 rayon</w:t>
      </w:r>
      <w:r w:rsidRPr="00062DB2">
        <w:rPr>
          <w:rFonts w:ascii="Arial" w:hAnsi="Arial" w:cs="Arial"/>
          <w:strike/>
          <w:sz w:val="20"/>
          <w:szCs w:val="20"/>
        </w:rPr>
        <w:t>s</w:t>
      </w:r>
      <w:r w:rsidRPr="00062DB2">
        <w:rPr>
          <w:rFonts w:ascii="Arial" w:hAnsi="Arial" w:cs="Arial"/>
          <w:sz w:val="20"/>
          <w:szCs w:val="20"/>
        </w:rPr>
        <w:t xml:space="preserve"> rayonvergaderingen gehouden</w:t>
      </w:r>
      <w:r w:rsidR="008E079B" w:rsidRPr="00062DB2">
        <w:rPr>
          <w:rFonts w:ascii="Arial" w:hAnsi="Arial" w:cs="Arial"/>
          <w:sz w:val="20"/>
          <w:szCs w:val="20"/>
        </w:rPr>
        <w:t>.</w:t>
      </w:r>
    </w:p>
    <w:p w14:paraId="3698D8FE" w14:textId="77777777" w:rsidR="002F663F" w:rsidRPr="00062DB2" w:rsidRDefault="008E079B" w:rsidP="000B3DFD">
      <w:pPr>
        <w:pStyle w:val="Normaalweb"/>
        <w:shd w:val="clear" w:color="auto" w:fill="FFFFFF"/>
        <w:contextualSpacing/>
        <w:rPr>
          <w:rFonts w:ascii="Arial" w:hAnsi="Arial" w:cs="Arial"/>
          <w:sz w:val="20"/>
          <w:szCs w:val="20"/>
        </w:rPr>
      </w:pPr>
      <w:r w:rsidRPr="00062DB2">
        <w:rPr>
          <w:rFonts w:ascii="Arial" w:hAnsi="Arial" w:cs="Arial"/>
          <w:sz w:val="20"/>
          <w:szCs w:val="20"/>
        </w:rPr>
        <w:t>Dat gebeurde in Loppersum, Winsum, Zuidhorn, Scheemda en Stadskanaal.</w:t>
      </w:r>
      <w:r w:rsidRPr="00062DB2">
        <w:rPr>
          <w:rFonts w:ascii="Arial" w:hAnsi="Arial" w:cs="Arial"/>
          <w:sz w:val="20"/>
          <w:szCs w:val="20"/>
        </w:rPr>
        <w:br/>
        <w:t>Het NVU had</w:t>
      </w:r>
      <w:r w:rsidR="000B3DFD" w:rsidRPr="00062DB2">
        <w:rPr>
          <w:rFonts w:ascii="Arial" w:hAnsi="Arial" w:cs="Arial"/>
          <w:sz w:val="20"/>
          <w:szCs w:val="20"/>
        </w:rPr>
        <w:t xml:space="preserve"> </w:t>
      </w:r>
      <w:r w:rsidRPr="00062DB2">
        <w:rPr>
          <w:rFonts w:ascii="Arial" w:hAnsi="Arial" w:cs="Arial"/>
          <w:sz w:val="20"/>
          <w:szCs w:val="20"/>
        </w:rPr>
        <w:t xml:space="preserve">op enig moment </w:t>
      </w:r>
      <w:r w:rsidR="000B3DFD" w:rsidRPr="00062DB2">
        <w:rPr>
          <w:rFonts w:ascii="Arial" w:hAnsi="Arial" w:cs="Arial"/>
          <w:sz w:val="20"/>
          <w:szCs w:val="20"/>
        </w:rPr>
        <w:t>nieuwe statut</w:t>
      </w:r>
      <w:r w:rsidRPr="00062DB2">
        <w:rPr>
          <w:rFonts w:ascii="Arial" w:hAnsi="Arial" w:cs="Arial"/>
          <w:sz w:val="20"/>
          <w:szCs w:val="20"/>
        </w:rPr>
        <w:t>en gemaakt, wat tot gevolg had</w:t>
      </w:r>
      <w:r w:rsidR="000B3DFD" w:rsidRPr="00062DB2">
        <w:rPr>
          <w:rFonts w:ascii="Arial" w:hAnsi="Arial" w:cs="Arial"/>
          <w:sz w:val="20"/>
          <w:szCs w:val="20"/>
        </w:rPr>
        <w:t>, dat er een aantal verenigingen een andere landelijke bond hebben opgericht.</w:t>
      </w:r>
    </w:p>
    <w:p w14:paraId="3698D8FF" w14:textId="77777777" w:rsidR="002F663F" w:rsidRPr="00062DB2" w:rsidRDefault="000B3DFD" w:rsidP="000B3DFD">
      <w:pPr>
        <w:pStyle w:val="Normaalweb"/>
        <w:shd w:val="clear" w:color="auto" w:fill="FFFFFF"/>
        <w:contextualSpacing/>
        <w:rPr>
          <w:rFonts w:ascii="Arial" w:hAnsi="Arial" w:cs="Arial"/>
          <w:sz w:val="20"/>
          <w:szCs w:val="20"/>
        </w:rPr>
      </w:pPr>
      <w:r w:rsidRPr="00062DB2">
        <w:rPr>
          <w:rFonts w:ascii="Arial" w:hAnsi="Arial" w:cs="Arial"/>
          <w:sz w:val="20"/>
          <w:szCs w:val="20"/>
        </w:rPr>
        <w:br/>
        <w:t>In 1972 heeft de Federatie alle gemeentebesturen van de provincie Groningen bericht gedaan over urnenmuren, urnenvelden etc. op de begraafplaatsen.</w:t>
      </w:r>
    </w:p>
    <w:p w14:paraId="3698D900" w14:textId="77777777" w:rsidR="008E079B" w:rsidRPr="00062DB2" w:rsidRDefault="000B3DFD" w:rsidP="000B3DFD">
      <w:pPr>
        <w:pStyle w:val="Normaalweb"/>
        <w:shd w:val="clear" w:color="auto" w:fill="FFFFFF"/>
        <w:contextualSpacing/>
        <w:rPr>
          <w:rFonts w:ascii="Arial" w:hAnsi="Arial" w:cs="Arial"/>
          <w:sz w:val="20"/>
          <w:szCs w:val="20"/>
        </w:rPr>
      </w:pPr>
      <w:r w:rsidRPr="00062DB2">
        <w:rPr>
          <w:rFonts w:ascii="Arial" w:hAnsi="Arial" w:cs="Arial"/>
          <w:sz w:val="20"/>
          <w:szCs w:val="20"/>
        </w:rPr>
        <w:br/>
        <w:t>In 1973 wordt de contributie van het NVU verhoogd van f 2,50 naar f 3,50.</w:t>
      </w:r>
      <w:r w:rsidR="002F663F" w:rsidRPr="00062DB2">
        <w:rPr>
          <w:rFonts w:ascii="Arial" w:hAnsi="Arial" w:cs="Arial"/>
          <w:sz w:val="20"/>
          <w:szCs w:val="20"/>
        </w:rPr>
        <w:t xml:space="preserve"> </w:t>
      </w:r>
      <w:r w:rsidR="008E079B" w:rsidRPr="00062DB2">
        <w:rPr>
          <w:rFonts w:ascii="Arial" w:hAnsi="Arial" w:cs="Arial"/>
          <w:sz w:val="20"/>
          <w:szCs w:val="20"/>
        </w:rPr>
        <w:t xml:space="preserve">per uitvaart. </w:t>
      </w:r>
    </w:p>
    <w:p w14:paraId="3698D901" w14:textId="77777777" w:rsidR="008E079B" w:rsidRPr="00062DB2" w:rsidRDefault="008E079B" w:rsidP="000B3DFD">
      <w:pPr>
        <w:pStyle w:val="Normaalweb"/>
        <w:shd w:val="clear" w:color="auto" w:fill="FFFFFF"/>
        <w:contextualSpacing/>
        <w:rPr>
          <w:rFonts w:ascii="Arial" w:hAnsi="Arial" w:cs="Arial"/>
          <w:sz w:val="20"/>
          <w:szCs w:val="20"/>
        </w:rPr>
      </w:pPr>
      <w:r w:rsidRPr="00062DB2">
        <w:rPr>
          <w:rFonts w:ascii="Arial" w:hAnsi="Arial" w:cs="Arial"/>
          <w:sz w:val="20"/>
          <w:szCs w:val="20"/>
        </w:rPr>
        <w:t xml:space="preserve">Het gevolg hiervan is dat </w:t>
      </w:r>
      <w:r w:rsidR="000B3DFD" w:rsidRPr="00062DB2">
        <w:rPr>
          <w:rFonts w:ascii="Arial" w:hAnsi="Arial" w:cs="Arial"/>
          <w:sz w:val="20"/>
          <w:szCs w:val="20"/>
        </w:rPr>
        <w:t xml:space="preserve">de contributie van de Federatie </w:t>
      </w:r>
      <w:r w:rsidRPr="00062DB2">
        <w:rPr>
          <w:rFonts w:ascii="Arial" w:hAnsi="Arial" w:cs="Arial"/>
          <w:sz w:val="20"/>
          <w:szCs w:val="20"/>
        </w:rPr>
        <w:t xml:space="preserve">wordt </w:t>
      </w:r>
      <w:r w:rsidR="000B3DFD" w:rsidRPr="00062DB2">
        <w:rPr>
          <w:rFonts w:ascii="Arial" w:hAnsi="Arial" w:cs="Arial"/>
          <w:sz w:val="20"/>
          <w:szCs w:val="20"/>
        </w:rPr>
        <w:t>verhoogd van f 0,10 naar f 0,12 per lid</w:t>
      </w:r>
      <w:r w:rsidR="002F663F" w:rsidRPr="00062DB2">
        <w:rPr>
          <w:rFonts w:ascii="Arial" w:hAnsi="Arial" w:cs="Arial"/>
          <w:sz w:val="20"/>
          <w:szCs w:val="20"/>
        </w:rPr>
        <w:t xml:space="preserve"> van de aangesloten verenigingen.</w:t>
      </w:r>
    </w:p>
    <w:p w14:paraId="3698D902" w14:textId="77777777" w:rsidR="00CC1F07" w:rsidRPr="00062DB2" w:rsidRDefault="00CC1F07" w:rsidP="000B3DFD">
      <w:pPr>
        <w:pStyle w:val="Normaalweb"/>
        <w:shd w:val="clear" w:color="auto" w:fill="FFFFFF"/>
        <w:contextualSpacing/>
        <w:rPr>
          <w:rFonts w:ascii="Arial" w:hAnsi="Arial" w:cs="Arial"/>
          <w:sz w:val="20"/>
          <w:szCs w:val="20"/>
        </w:rPr>
      </w:pPr>
      <w:r w:rsidRPr="00062DB2">
        <w:rPr>
          <w:rFonts w:ascii="Arial" w:hAnsi="Arial" w:cs="Arial"/>
          <w:sz w:val="20"/>
          <w:szCs w:val="20"/>
        </w:rPr>
        <w:t>Soms was het een strijd om de contributie te verhogen met een halve cent.</w:t>
      </w:r>
    </w:p>
    <w:p w14:paraId="3698D903" w14:textId="77777777" w:rsidR="008E079B" w:rsidRPr="00062DB2" w:rsidRDefault="008E079B" w:rsidP="000B3DFD">
      <w:pPr>
        <w:pStyle w:val="Normaalweb"/>
        <w:shd w:val="clear" w:color="auto" w:fill="FFFFFF"/>
        <w:contextualSpacing/>
        <w:rPr>
          <w:rFonts w:ascii="Arial" w:hAnsi="Arial" w:cs="Arial"/>
          <w:sz w:val="20"/>
          <w:szCs w:val="20"/>
        </w:rPr>
      </w:pPr>
      <w:r w:rsidRPr="00062DB2">
        <w:rPr>
          <w:rFonts w:ascii="Arial" w:hAnsi="Arial" w:cs="Arial"/>
          <w:sz w:val="20"/>
          <w:szCs w:val="20"/>
        </w:rPr>
        <w:t>U merkt wel er is niet veel nieuws onder de zon, Nog steeds is de contributie van Nardus per uitvaart en van de federatie per lid.</w:t>
      </w:r>
    </w:p>
    <w:p w14:paraId="3698D904" w14:textId="77777777" w:rsidR="00290127" w:rsidRPr="00062DB2" w:rsidRDefault="002F663F" w:rsidP="000B3DFD">
      <w:pPr>
        <w:pStyle w:val="Normaalweb"/>
        <w:shd w:val="clear" w:color="auto" w:fill="FFFFFF"/>
        <w:contextualSpacing/>
        <w:rPr>
          <w:rFonts w:ascii="Arial" w:hAnsi="Arial" w:cs="Arial"/>
          <w:sz w:val="20"/>
          <w:szCs w:val="20"/>
        </w:rPr>
      </w:pPr>
      <w:r w:rsidRPr="00062DB2">
        <w:rPr>
          <w:rFonts w:ascii="Arial" w:hAnsi="Arial" w:cs="Arial"/>
          <w:sz w:val="20"/>
          <w:szCs w:val="20"/>
        </w:rPr>
        <w:br/>
      </w:r>
      <w:r w:rsidR="008E079B" w:rsidRPr="00062DB2">
        <w:rPr>
          <w:rFonts w:ascii="Arial" w:hAnsi="Arial" w:cs="Arial"/>
          <w:sz w:val="20"/>
          <w:szCs w:val="20"/>
        </w:rPr>
        <w:t>In 1974 is er o</w:t>
      </w:r>
      <w:r w:rsidR="000B3DFD" w:rsidRPr="00062DB2">
        <w:rPr>
          <w:rFonts w:ascii="Arial" w:hAnsi="Arial" w:cs="Arial"/>
          <w:sz w:val="20"/>
          <w:szCs w:val="20"/>
        </w:rPr>
        <w:t xml:space="preserve">nvrede over </w:t>
      </w:r>
      <w:r w:rsidR="008E079B" w:rsidRPr="00062DB2">
        <w:rPr>
          <w:rFonts w:ascii="Arial" w:hAnsi="Arial" w:cs="Arial"/>
          <w:sz w:val="20"/>
          <w:szCs w:val="20"/>
        </w:rPr>
        <w:t>het bureau, die</w:t>
      </w:r>
      <w:r w:rsidR="000B3DFD" w:rsidRPr="00062DB2">
        <w:rPr>
          <w:rFonts w:ascii="Arial" w:hAnsi="Arial" w:cs="Arial"/>
          <w:sz w:val="20"/>
          <w:szCs w:val="20"/>
        </w:rPr>
        <w:t xml:space="preserve"> als secretariaat fungeert voor het NVU. Mocht dit niet tot een betere samenwerking komen, dan wordt op de aankomende jaarvergadering van het NVU voorgesteld om met dit bureau te breken.</w:t>
      </w:r>
      <w:r w:rsidR="000B3DFD" w:rsidRPr="00062DB2">
        <w:rPr>
          <w:rFonts w:ascii="Arial" w:hAnsi="Arial" w:cs="Arial"/>
          <w:sz w:val="20"/>
          <w:szCs w:val="20"/>
        </w:rPr>
        <w:br/>
        <w:t>De bestuursvergadering van 22 oktober 1974 wordt heel kort gehouden. All</w:t>
      </w:r>
      <w:r w:rsidR="00CE105B" w:rsidRPr="00062DB2">
        <w:rPr>
          <w:rFonts w:ascii="Arial" w:hAnsi="Arial" w:cs="Arial"/>
          <w:sz w:val="20"/>
          <w:szCs w:val="20"/>
        </w:rPr>
        <w:t>e</w:t>
      </w:r>
      <w:r w:rsidR="000B3DFD" w:rsidRPr="00062DB2">
        <w:rPr>
          <w:rFonts w:ascii="Arial" w:hAnsi="Arial" w:cs="Arial"/>
          <w:sz w:val="20"/>
          <w:szCs w:val="20"/>
        </w:rPr>
        <w:t>en de notulen van de vorige vergadering</w:t>
      </w:r>
      <w:r w:rsidR="00CE105B" w:rsidRPr="00062DB2">
        <w:rPr>
          <w:rFonts w:ascii="Arial" w:hAnsi="Arial" w:cs="Arial"/>
          <w:sz w:val="20"/>
          <w:szCs w:val="20"/>
        </w:rPr>
        <w:t xml:space="preserve"> worden gelezen</w:t>
      </w:r>
      <w:r w:rsidR="000B3DFD" w:rsidRPr="00062DB2">
        <w:rPr>
          <w:rFonts w:ascii="Arial" w:hAnsi="Arial" w:cs="Arial"/>
          <w:sz w:val="20"/>
          <w:szCs w:val="20"/>
        </w:rPr>
        <w:t xml:space="preserve">, </w:t>
      </w:r>
      <w:r w:rsidR="00CE105B" w:rsidRPr="00062DB2">
        <w:rPr>
          <w:rFonts w:ascii="Arial" w:hAnsi="Arial" w:cs="Arial"/>
          <w:sz w:val="20"/>
          <w:szCs w:val="20"/>
        </w:rPr>
        <w:t xml:space="preserve">er wordt een </w:t>
      </w:r>
      <w:r w:rsidR="000B3DFD" w:rsidRPr="00062DB2">
        <w:rPr>
          <w:rFonts w:ascii="Arial" w:hAnsi="Arial" w:cs="Arial"/>
          <w:sz w:val="20"/>
          <w:szCs w:val="20"/>
        </w:rPr>
        <w:t xml:space="preserve">summiere toelichting op de begroting van het NVU </w:t>
      </w:r>
      <w:r w:rsidR="00CE105B" w:rsidRPr="00062DB2">
        <w:rPr>
          <w:rFonts w:ascii="Arial" w:hAnsi="Arial" w:cs="Arial"/>
          <w:sz w:val="20"/>
          <w:szCs w:val="20"/>
        </w:rPr>
        <w:t xml:space="preserve">gegeven en </w:t>
      </w:r>
      <w:r w:rsidR="000B3DFD" w:rsidRPr="00062DB2">
        <w:rPr>
          <w:rFonts w:ascii="Arial" w:hAnsi="Arial" w:cs="Arial"/>
          <w:sz w:val="20"/>
          <w:szCs w:val="20"/>
        </w:rPr>
        <w:t>de agenda van het NVU</w:t>
      </w:r>
      <w:r w:rsidR="00CE105B" w:rsidRPr="00062DB2">
        <w:rPr>
          <w:rFonts w:ascii="Arial" w:hAnsi="Arial" w:cs="Arial"/>
          <w:sz w:val="20"/>
          <w:szCs w:val="20"/>
        </w:rPr>
        <w:t xml:space="preserve"> wordt doorg</w:t>
      </w:r>
      <w:r w:rsidR="00290127" w:rsidRPr="00062DB2">
        <w:rPr>
          <w:rFonts w:ascii="Arial" w:hAnsi="Arial" w:cs="Arial"/>
          <w:sz w:val="20"/>
          <w:szCs w:val="20"/>
        </w:rPr>
        <w:t xml:space="preserve">enomen want er zou </w:t>
      </w:r>
      <w:r w:rsidR="00CE105B" w:rsidRPr="00062DB2">
        <w:rPr>
          <w:rFonts w:ascii="Arial" w:hAnsi="Arial" w:cs="Arial"/>
          <w:sz w:val="20"/>
          <w:szCs w:val="20"/>
        </w:rPr>
        <w:t>op die dag e</w:t>
      </w:r>
      <w:r w:rsidR="000B3DFD" w:rsidRPr="00062DB2">
        <w:rPr>
          <w:rFonts w:ascii="Arial" w:hAnsi="Arial" w:cs="Arial"/>
          <w:sz w:val="20"/>
          <w:szCs w:val="20"/>
        </w:rPr>
        <w:t xml:space="preserve">en heel belangrijke TV </w:t>
      </w:r>
      <w:r w:rsidR="00CE105B" w:rsidRPr="00062DB2">
        <w:rPr>
          <w:rFonts w:ascii="Arial" w:hAnsi="Arial" w:cs="Arial"/>
          <w:sz w:val="20"/>
          <w:szCs w:val="20"/>
        </w:rPr>
        <w:t>plaatsvinden. Zo te lezen staat het landsbelang op het spel,</w:t>
      </w:r>
      <w:r w:rsidR="00821430">
        <w:rPr>
          <w:rFonts w:ascii="Arial" w:hAnsi="Arial" w:cs="Arial"/>
          <w:sz w:val="20"/>
          <w:szCs w:val="20"/>
        </w:rPr>
        <w:t xml:space="preserve"> s</w:t>
      </w:r>
      <w:r w:rsidR="00290127" w:rsidRPr="00062DB2">
        <w:rPr>
          <w:rFonts w:ascii="Arial" w:hAnsi="Arial" w:cs="Arial"/>
          <w:sz w:val="20"/>
          <w:szCs w:val="20"/>
        </w:rPr>
        <w:t>terker nog het belang van Nederland in Europa.</w:t>
      </w:r>
    </w:p>
    <w:p w14:paraId="3698D905" w14:textId="77777777" w:rsidR="002F663F" w:rsidRPr="00062DB2" w:rsidRDefault="00290127" w:rsidP="000B3DFD">
      <w:pPr>
        <w:pStyle w:val="Normaalweb"/>
        <w:shd w:val="clear" w:color="auto" w:fill="FFFFFF"/>
        <w:contextualSpacing/>
        <w:rPr>
          <w:rFonts w:ascii="Arial" w:hAnsi="Arial" w:cs="Arial"/>
          <w:sz w:val="20"/>
          <w:szCs w:val="20"/>
        </w:rPr>
      </w:pPr>
      <w:r w:rsidRPr="00062DB2">
        <w:rPr>
          <w:rFonts w:ascii="Arial" w:hAnsi="Arial" w:cs="Arial"/>
          <w:sz w:val="20"/>
          <w:szCs w:val="20"/>
        </w:rPr>
        <w:t>Ik heb het opgezocht en het</w:t>
      </w:r>
      <w:r w:rsidR="00CE105B" w:rsidRPr="00062DB2">
        <w:rPr>
          <w:rFonts w:ascii="Arial" w:hAnsi="Arial" w:cs="Arial"/>
          <w:sz w:val="20"/>
          <w:szCs w:val="20"/>
        </w:rPr>
        <w:t xml:space="preserve"> klopt, Feyenoord moest</w:t>
      </w:r>
      <w:r w:rsidRPr="00062DB2">
        <w:rPr>
          <w:rFonts w:ascii="Arial" w:hAnsi="Arial" w:cs="Arial"/>
          <w:sz w:val="20"/>
          <w:szCs w:val="20"/>
        </w:rPr>
        <w:t xml:space="preserve"> voetballen tegen FC </w:t>
      </w:r>
      <w:r w:rsidR="00CC1F07" w:rsidRPr="00062DB2">
        <w:rPr>
          <w:rFonts w:ascii="Arial" w:hAnsi="Arial" w:cs="Arial"/>
          <w:sz w:val="20"/>
          <w:szCs w:val="20"/>
        </w:rPr>
        <w:t xml:space="preserve">Barcelona </w:t>
      </w:r>
      <w:r w:rsidRPr="00062DB2">
        <w:rPr>
          <w:rFonts w:ascii="Arial" w:hAnsi="Arial" w:cs="Arial"/>
          <w:sz w:val="20"/>
          <w:szCs w:val="20"/>
        </w:rPr>
        <w:t xml:space="preserve">in het kader van de Europacup. </w:t>
      </w:r>
      <w:proofErr w:type="spellStart"/>
      <w:r w:rsidRPr="00062DB2">
        <w:rPr>
          <w:rFonts w:ascii="Arial" w:hAnsi="Arial" w:cs="Arial"/>
          <w:sz w:val="20"/>
          <w:szCs w:val="20"/>
        </w:rPr>
        <w:t>Kruyf</w:t>
      </w:r>
      <w:proofErr w:type="spellEnd"/>
      <w:r w:rsidRPr="00062DB2">
        <w:rPr>
          <w:rFonts w:ascii="Arial" w:hAnsi="Arial" w:cs="Arial"/>
          <w:sz w:val="20"/>
          <w:szCs w:val="20"/>
        </w:rPr>
        <w:t xml:space="preserve"> speelde voor </w:t>
      </w:r>
      <w:r w:rsidR="00CC1F07" w:rsidRPr="00062DB2">
        <w:rPr>
          <w:rFonts w:ascii="Arial" w:hAnsi="Arial" w:cs="Arial"/>
          <w:sz w:val="20"/>
          <w:szCs w:val="20"/>
        </w:rPr>
        <w:t xml:space="preserve">Barcelona </w:t>
      </w:r>
      <w:r w:rsidRPr="00062DB2">
        <w:rPr>
          <w:rFonts w:ascii="Arial" w:hAnsi="Arial" w:cs="Arial"/>
          <w:sz w:val="20"/>
          <w:szCs w:val="20"/>
        </w:rPr>
        <w:t xml:space="preserve">en van </w:t>
      </w:r>
      <w:proofErr w:type="spellStart"/>
      <w:r w:rsidRPr="00062DB2">
        <w:rPr>
          <w:rFonts w:ascii="Arial" w:hAnsi="Arial" w:cs="Arial"/>
          <w:sz w:val="20"/>
          <w:szCs w:val="20"/>
        </w:rPr>
        <w:t>Hanegem</w:t>
      </w:r>
      <w:proofErr w:type="spellEnd"/>
      <w:r w:rsidRPr="00062DB2">
        <w:rPr>
          <w:rFonts w:ascii="Arial" w:hAnsi="Arial" w:cs="Arial"/>
          <w:sz w:val="20"/>
          <w:szCs w:val="20"/>
        </w:rPr>
        <w:t xml:space="preserve"> voor Feyenoord.</w:t>
      </w:r>
    </w:p>
    <w:p w14:paraId="3698D906" w14:textId="77777777" w:rsidR="00290127" w:rsidRPr="00062DB2" w:rsidRDefault="00290127" w:rsidP="000B3DFD">
      <w:pPr>
        <w:pStyle w:val="Normaalweb"/>
        <w:shd w:val="clear" w:color="auto" w:fill="FFFFFF"/>
        <w:contextualSpacing/>
        <w:rPr>
          <w:rFonts w:ascii="Arial" w:hAnsi="Arial" w:cs="Arial"/>
          <w:sz w:val="20"/>
          <w:szCs w:val="20"/>
        </w:rPr>
      </w:pPr>
      <w:r w:rsidRPr="00062DB2">
        <w:rPr>
          <w:rFonts w:ascii="Arial" w:hAnsi="Arial" w:cs="Arial"/>
          <w:sz w:val="20"/>
          <w:szCs w:val="20"/>
        </w:rPr>
        <w:t>Voor zover ik kon vinden is het 0-0 geworden.</w:t>
      </w:r>
    </w:p>
    <w:p w14:paraId="3698D907" w14:textId="77777777" w:rsidR="002F663F" w:rsidRPr="00062DB2" w:rsidRDefault="00290127" w:rsidP="000B3DFD">
      <w:pPr>
        <w:pStyle w:val="Normaalweb"/>
        <w:shd w:val="clear" w:color="auto" w:fill="FFFFFF"/>
        <w:contextualSpacing/>
        <w:rPr>
          <w:rFonts w:ascii="Arial" w:hAnsi="Arial" w:cs="Arial"/>
          <w:sz w:val="20"/>
          <w:szCs w:val="20"/>
        </w:rPr>
      </w:pPr>
      <w:r w:rsidRPr="00062DB2">
        <w:rPr>
          <w:rFonts w:ascii="Arial" w:hAnsi="Arial" w:cs="Arial"/>
          <w:sz w:val="20"/>
          <w:szCs w:val="20"/>
        </w:rPr>
        <w:br/>
        <w:t>De</w:t>
      </w:r>
      <w:r w:rsidR="000B3DFD" w:rsidRPr="00062DB2">
        <w:rPr>
          <w:rFonts w:ascii="Arial" w:hAnsi="Arial" w:cs="Arial"/>
          <w:sz w:val="20"/>
          <w:szCs w:val="20"/>
        </w:rPr>
        <w:t xml:space="preserve"> NVU </w:t>
      </w:r>
      <w:r w:rsidRPr="00062DB2">
        <w:rPr>
          <w:rFonts w:ascii="Arial" w:hAnsi="Arial" w:cs="Arial"/>
          <w:sz w:val="20"/>
          <w:szCs w:val="20"/>
        </w:rPr>
        <w:t xml:space="preserve">geeft door </w:t>
      </w:r>
      <w:r w:rsidR="000B3DFD" w:rsidRPr="00062DB2">
        <w:rPr>
          <w:rFonts w:ascii="Arial" w:hAnsi="Arial" w:cs="Arial"/>
          <w:sz w:val="20"/>
          <w:szCs w:val="20"/>
        </w:rPr>
        <w:t xml:space="preserve">dat het secretariaat met ingang van 1 januari </w:t>
      </w:r>
      <w:r w:rsidRPr="00062DB2">
        <w:rPr>
          <w:rFonts w:ascii="Arial" w:hAnsi="Arial" w:cs="Arial"/>
          <w:sz w:val="20"/>
          <w:szCs w:val="20"/>
        </w:rPr>
        <w:t>1975 naar bureau de Have in Delft gaat</w:t>
      </w:r>
      <w:r w:rsidR="00BC3FD1" w:rsidRPr="00062DB2">
        <w:rPr>
          <w:rFonts w:ascii="Arial" w:hAnsi="Arial" w:cs="Arial"/>
          <w:sz w:val="20"/>
          <w:szCs w:val="20"/>
        </w:rPr>
        <w:t xml:space="preserve"> bij NVU bestuurslid Ton de Haan.</w:t>
      </w:r>
      <w:r w:rsidR="000B3DFD" w:rsidRPr="00062DB2">
        <w:rPr>
          <w:rFonts w:ascii="Arial" w:hAnsi="Arial" w:cs="Arial"/>
          <w:sz w:val="20"/>
          <w:szCs w:val="20"/>
        </w:rPr>
        <w:br/>
      </w:r>
      <w:r w:rsidRPr="00062DB2">
        <w:rPr>
          <w:rFonts w:ascii="Arial" w:hAnsi="Arial" w:cs="Arial"/>
          <w:sz w:val="20"/>
          <w:szCs w:val="20"/>
        </w:rPr>
        <w:t xml:space="preserve">In </w:t>
      </w:r>
      <w:r w:rsidR="000B3DFD" w:rsidRPr="00062DB2">
        <w:rPr>
          <w:rFonts w:ascii="Arial" w:hAnsi="Arial" w:cs="Arial"/>
          <w:sz w:val="20"/>
          <w:szCs w:val="20"/>
        </w:rPr>
        <w:t xml:space="preserve">1975 </w:t>
      </w:r>
      <w:r w:rsidRPr="00062DB2">
        <w:rPr>
          <w:rFonts w:ascii="Arial" w:hAnsi="Arial" w:cs="Arial"/>
          <w:sz w:val="20"/>
          <w:szCs w:val="20"/>
        </w:rPr>
        <w:t>wordt door Gemeente Niekerk</w:t>
      </w:r>
      <w:r w:rsidR="000B3DFD" w:rsidRPr="00062DB2">
        <w:rPr>
          <w:rFonts w:ascii="Arial" w:hAnsi="Arial" w:cs="Arial"/>
          <w:sz w:val="20"/>
          <w:szCs w:val="20"/>
        </w:rPr>
        <w:t xml:space="preserve"> gelden beschikbaar gesteld voor de aanleg van een urnenveld met columbarium.</w:t>
      </w:r>
      <w:r w:rsidR="000B3DFD" w:rsidRPr="00062DB2">
        <w:rPr>
          <w:rFonts w:ascii="Arial" w:hAnsi="Arial" w:cs="Arial"/>
          <w:sz w:val="20"/>
          <w:szCs w:val="20"/>
        </w:rPr>
        <w:br/>
        <w:t xml:space="preserve">1976 </w:t>
      </w:r>
      <w:r w:rsidRPr="00062DB2">
        <w:rPr>
          <w:rFonts w:ascii="Arial" w:hAnsi="Arial" w:cs="Arial"/>
          <w:sz w:val="20"/>
          <w:szCs w:val="20"/>
        </w:rPr>
        <w:t xml:space="preserve">er wordt besloten tot een </w:t>
      </w:r>
      <w:r w:rsidR="000B3DFD" w:rsidRPr="00062DB2">
        <w:rPr>
          <w:rFonts w:ascii="Arial" w:hAnsi="Arial" w:cs="Arial"/>
          <w:sz w:val="20"/>
          <w:szCs w:val="20"/>
        </w:rPr>
        <w:t>Contributieverhoging naar f 0,16 per lid.</w:t>
      </w:r>
    </w:p>
    <w:p w14:paraId="3698D908" w14:textId="77777777" w:rsidR="006A17F0" w:rsidRPr="00062DB2" w:rsidRDefault="000B3DFD" w:rsidP="000B3DFD">
      <w:pPr>
        <w:pStyle w:val="Normaalweb"/>
        <w:shd w:val="clear" w:color="auto" w:fill="FFFFFF"/>
        <w:contextualSpacing/>
        <w:rPr>
          <w:rFonts w:ascii="Arial" w:hAnsi="Arial" w:cs="Arial"/>
          <w:sz w:val="20"/>
          <w:szCs w:val="20"/>
        </w:rPr>
      </w:pPr>
      <w:r w:rsidRPr="00062DB2">
        <w:rPr>
          <w:rFonts w:ascii="Arial" w:hAnsi="Arial" w:cs="Arial"/>
          <w:sz w:val="20"/>
          <w:szCs w:val="20"/>
        </w:rPr>
        <w:br/>
      </w:r>
      <w:r w:rsidR="00290127" w:rsidRPr="00062DB2">
        <w:rPr>
          <w:rFonts w:ascii="Arial" w:hAnsi="Arial" w:cs="Arial"/>
          <w:sz w:val="20"/>
          <w:szCs w:val="20"/>
        </w:rPr>
        <w:t xml:space="preserve">In </w:t>
      </w:r>
      <w:r w:rsidRPr="00062DB2">
        <w:rPr>
          <w:rFonts w:ascii="Arial" w:hAnsi="Arial" w:cs="Arial"/>
          <w:sz w:val="20"/>
          <w:szCs w:val="20"/>
        </w:rPr>
        <w:t xml:space="preserve">1977 </w:t>
      </w:r>
      <w:r w:rsidR="00BC3FD1" w:rsidRPr="00062DB2">
        <w:rPr>
          <w:rFonts w:ascii="Arial" w:hAnsi="Arial" w:cs="Arial"/>
          <w:sz w:val="20"/>
          <w:szCs w:val="20"/>
        </w:rPr>
        <w:t xml:space="preserve">ontvangt </w:t>
      </w:r>
      <w:r w:rsidR="00290127" w:rsidRPr="00062DB2">
        <w:rPr>
          <w:rFonts w:ascii="Arial" w:hAnsi="Arial" w:cs="Arial"/>
          <w:sz w:val="20"/>
          <w:szCs w:val="20"/>
        </w:rPr>
        <w:t>de federatie</w:t>
      </w:r>
      <w:r w:rsidRPr="00062DB2">
        <w:rPr>
          <w:rFonts w:ascii="Arial" w:hAnsi="Arial" w:cs="Arial"/>
          <w:sz w:val="20"/>
          <w:szCs w:val="20"/>
        </w:rPr>
        <w:t xml:space="preserve"> een uitnodiging voor de opening van de nieuwe aula in Nieuwe Pekela, welke met een bezoek vereerd wordt en beloond met een bloemetje.</w:t>
      </w:r>
      <w:r w:rsidRPr="00062DB2">
        <w:rPr>
          <w:rFonts w:ascii="Arial" w:hAnsi="Arial" w:cs="Arial"/>
          <w:sz w:val="20"/>
          <w:szCs w:val="20"/>
        </w:rPr>
        <w:br/>
        <w:t>1978</w:t>
      </w:r>
      <w:r w:rsidR="00290127" w:rsidRPr="00062DB2">
        <w:rPr>
          <w:rFonts w:ascii="Arial" w:hAnsi="Arial" w:cs="Arial"/>
          <w:sz w:val="20"/>
          <w:szCs w:val="20"/>
        </w:rPr>
        <w:t>,</w:t>
      </w:r>
      <w:r w:rsidRPr="00062DB2">
        <w:rPr>
          <w:rFonts w:ascii="Arial" w:hAnsi="Arial" w:cs="Arial"/>
          <w:sz w:val="20"/>
          <w:szCs w:val="20"/>
        </w:rPr>
        <w:t xml:space="preserve"> De ontwikkeling van een kartonnen lijkkist wordt met argusogen</w:t>
      </w:r>
      <w:r w:rsidR="00290127" w:rsidRPr="00062DB2">
        <w:rPr>
          <w:rFonts w:ascii="Arial" w:hAnsi="Arial" w:cs="Arial"/>
          <w:sz w:val="20"/>
          <w:szCs w:val="20"/>
        </w:rPr>
        <w:t xml:space="preserve"> gevolgd. deze</w:t>
      </w:r>
      <w:r w:rsidRPr="00062DB2">
        <w:rPr>
          <w:rFonts w:ascii="Arial" w:hAnsi="Arial" w:cs="Arial"/>
          <w:sz w:val="20"/>
          <w:szCs w:val="20"/>
        </w:rPr>
        <w:t xml:space="preserve"> wordt niet acceptabel geacht en zal niet gauw in het Noorden ingeburgerd raken.</w:t>
      </w:r>
      <w:r w:rsidRPr="00062DB2">
        <w:rPr>
          <w:rFonts w:ascii="Arial" w:hAnsi="Arial" w:cs="Arial"/>
          <w:sz w:val="20"/>
          <w:szCs w:val="20"/>
        </w:rPr>
        <w:br/>
      </w:r>
      <w:r w:rsidR="00290127" w:rsidRPr="00062DB2">
        <w:rPr>
          <w:rFonts w:ascii="Arial" w:hAnsi="Arial" w:cs="Arial"/>
          <w:sz w:val="20"/>
          <w:szCs w:val="20"/>
        </w:rPr>
        <w:t xml:space="preserve">In 1981 wordt de kartonnen kist </w:t>
      </w:r>
      <w:r w:rsidRPr="00062DB2">
        <w:rPr>
          <w:rFonts w:ascii="Arial" w:hAnsi="Arial" w:cs="Arial"/>
          <w:sz w:val="20"/>
          <w:szCs w:val="20"/>
        </w:rPr>
        <w:t xml:space="preserve"> afgeserveerd, omdat ze niet aan de normale eisen kunnen voldoen.</w:t>
      </w:r>
      <w:r w:rsidRPr="00062DB2">
        <w:rPr>
          <w:rFonts w:ascii="Arial" w:hAnsi="Arial" w:cs="Arial"/>
          <w:sz w:val="20"/>
          <w:szCs w:val="20"/>
        </w:rPr>
        <w:br/>
        <w:t xml:space="preserve">1982 </w:t>
      </w:r>
      <w:r w:rsidR="006A17F0" w:rsidRPr="00062DB2">
        <w:rPr>
          <w:rFonts w:ascii="Arial" w:hAnsi="Arial" w:cs="Arial"/>
          <w:sz w:val="20"/>
          <w:szCs w:val="20"/>
        </w:rPr>
        <w:t>De contributie blijft de gemoederen bezighouden, voorgesteld wordt de contributie per gezin of alleenstaande te verhogen van 18 naar 20 cent en de minimum afdracht van 25 naar 30 gulden.</w:t>
      </w:r>
    </w:p>
    <w:p w14:paraId="3698D909" w14:textId="77777777" w:rsidR="006A17F0" w:rsidRPr="00062DB2" w:rsidRDefault="006A17F0" w:rsidP="000B3DFD">
      <w:pPr>
        <w:pStyle w:val="Normaalweb"/>
        <w:shd w:val="clear" w:color="auto" w:fill="FFFFFF"/>
        <w:contextualSpacing/>
        <w:rPr>
          <w:rFonts w:ascii="Arial" w:hAnsi="Arial" w:cs="Arial"/>
          <w:sz w:val="20"/>
          <w:szCs w:val="20"/>
        </w:rPr>
      </w:pPr>
    </w:p>
    <w:p w14:paraId="3698D90A" w14:textId="77777777" w:rsidR="002F663F" w:rsidRPr="00062DB2" w:rsidRDefault="000B3DFD" w:rsidP="000B3DFD">
      <w:pPr>
        <w:pStyle w:val="Normaalweb"/>
        <w:shd w:val="clear" w:color="auto" w:fill="FFFFFF"/>
        <w:contextualSpacing/>
        <w:rPr>
          <w:rFonts w:ascii="Arial" w:hAnsi="Arial" w:cs="Arial"/>
          <w:sz w:val="20"/>
          <w:szCs w:val="20"/>
        </w:rPr>
      </w:pPr>
      <w:r w:rsidRPr="00062DB2">
        <w:rPr>
          <w:rFonts w:ascii="Arial" w:hAnsi="Arial" w:cs="Arial"/>
          <w:sz w:val="20"/>
          <w:szCs w:val="20"/>
        </w:rPr>
        <w:t xml:space="preserve">Een vereniging vraagt advies of het wenselijk is om een drager aan te trekken, die wegens rugklachten afgekeurd is. Het advies van de Federatie is om die </w:t>
      </w:r>
      <w:r w:rsidR="00535391" w:rsidRPr="00062DB2">
        <w:rPr>
          <w:rFonts w:ascii="Arial" w:hAnsi="Arial" w:cs="Arial"/>
          <w:sz w:val="20"/>
          <w:szCs w:val="20"/>
        </w:rPr>
        <w:t>persoon niet in dienst te nemen om moeilijkheden met de ongevallenverzekering te voorkomen.</w:t>
      </w:r>
    </w:p>
    <w:p w14:paraId="3698D90B" w14:textId="77777777" w:rsidR="002F663F" w:rsidRPr="00062DB2" w:rsidRDefault="000B3DFD" w:rsidP="000B3DFD">
      <w:pPr>
        <w:pStyle w:val="Normaalweb"/>
        <w:shd w:val="clear" w:color="auto" w:fill="FFFFFF"/>
        <w:contextualSpacing/>
        <w:rPr>
          <w:rFonts w:ascii="Arial" w:hAnsi="Arial" w:cs="Arial"/>
          <w:sz w:val="20"/>
          <w:szCs w:val="20"/>
        </w:rPr>
      </w:pPr>
      <w:r w:rsidRPr="00062DB2">
        <w:rPr>
          <w:rFonts w:ascii="Arial" w:hAnsi="Arial" w:cs="Arial"/>
          <w:sz w:val="20"/>
          <w:szCs w:val="20"/>
        </w:rPr>
        <w:br/>
        <w:t>Door de vereniging Blijham wordt de vraag gesteld, wat voor gevolgen er kunnen ontstaan, als de aula afbrandt terwijl er nog een stoffelijk overschot aanwezig is.</w:t>
      </w:r>
      <w:r w:rsidR="00535391" w:rsidRPr="00062DB2">
        <w:rPr>
          <w:rFonts w:ascii="Arial" w:hAnsi="Arial" w:cs="Arial"/>
          <w:sz w:val="20"/>
          <w:szCs w:val="20"/>
        </w:rPr>
        <w:t xml:space="preserve"> Dit probleem werd op de NVU vergadering besproken. Ik heb nog even gezocht maar niet kunnen vinden wat aan de vereniging van Blijham is geantwoord.</w:t>
      </w:r>
      <w:r w:rsidR="00BC3FD1" w:rsidRPr="00062DB2">
        <w:rPr>
          <w:rFonts w:ascii="Arial" w:hAnsi="Arial" w:cs="Arial"/>
          <w:sz w:val="20"/>
          <w:szCs w:val="20"/>
        </w:rPr>
        <w:t xml:space="preserve"> Deze vraag is opnieuw gesteld in 2012 aan Mr. Frank </w:t>
      </w:r>
      <w:proofErr w:type="spellStart"/>
      <w:r w:rsidR="00BC3FD1" w:rsidRPr="00062DB2">
        <w:rPr>
          <w:rFonts w:ascii="Arial" w:hAnsi="Arial" w:cs="Arial"/>
          <w:sz w:val="20"/>
          <w:szCs w:val="20"/>
        </w:rPr>
        <w:t>Mutters</w:t>
      </w:r>
      <w:proofErr w:type="spellEnd"/>
      <w:r w:rsidR="00BC3FD1" w:rsidRPr="00062DB2">
        <w:rPr>
          <w:rFonts w:ascii="Arial" w:hAnsi="Arial" w:cs="Arial"/>
          <w:sz w:val="20"/>
          <w:szCs w:val="20"/>
        </w:rPr>
        <w:t xml:space="preserve"> die regelmatig in het Blad Uitvaart problemen aan de kaak gesteld, maar waar tot op heden ook nog  geen antwoord op is verkregen, zelfs niet na herhaaldelijke herinneringsmailtjes.</w:t>
      </w:r>
    </w:p>
    <w:p w14:paraId="3698D90C" w14:textId="77777777" w:rsidR="00BC3FD1" w:rsidRPr="00062DB2" w:rsidRDefault="00BC3FD1" w:rsidP="000B3DFD">
      <w:pPr>
        <w:pStyle w:val="Normaalweb"/>
        <w:shd w:val="clear" w:color="auto" w:fill="FFFFFF"/>
        <w:contextualSpacing/>
        <w:rPr>
          <w:rFonts w:ascii="Arial" w:hAnsi="Arial" w:cs="Arial"/>
          <w:sz w:val="20"/>
          <w:szCs w:val="20"/>
        </w:rPr>
      </w:pPr>
    </w:p>
    <w:p w14:paraId="3698D90D" w14:textId="77777777" w:rsidR="002F663F" w:rsidRPr="00062DB2" w:rsidRDefault="000B3DFD" w:rsidP="000B3DFD">
      <w:pPr>
        <w:pStyle w:val="Normaalweb"/>
        <w:shd w:val="clear" w:color="auto" w:fill="FFFFFF"/>
        <w:contextualSpacing/>
        <w:rPr>
          <w:rFonts w:ascii="Arial" w:hAnsi="Arial" w:cs="Arial"/>
          <w:sz w:val="20"/>
          <w:szCs w:val="20"/>
        </w:rPr>
      </w:pPr>
      <w:r w:rsidRPr="00062DB2">
        <w:rPr>
          <w:rFonts w:ascii="Arial" w:hAnsi="Arial" w:cs="Arial"/>
          <w:sz w:val="20"/>
          <w:szCs w:val="20"/>
        </w:rPr>
        <w:br/>
      </w:r>
      <w:r w:rsidR="00535391" w:rsidRPr="00062DB2">
        <w:rPr>
          <w:rFonts w:ascii="Arial" w:hAnsi="Arial" w:cs="Arial"/>
          <w:sz w:val="20"/>
          <w:szCs w:val="20"/>
        </w:rPr>
        <w:t>In 1986 doet</w:t>
      </w:r>
      <w:r w:rsidRPr="00062DB2">
        <w:rPr>
          <w:rFonts w:ascii="Arial" w:hAnsi="Arial" w:cs="Arial"/>
          <w:sz w:val="20"/>
          <w:szCs w:val="20"/>
        </w:rPr>
        <w:t xml:space="preserve"> het Federatiebestuur </w:t>
      </w:r>
      <w:r w:rsidR="00535391" w:rsidRPr="00062DB2">
        <w:rPr>
          <w:rFonts w:ascii="Arial" w:hAnsi="Arial" w:cs="Arial"/>
          <w:sz w:val="20"/>
          <w:szCs w:val="20"/>
        </w:rPr>
        <w:t xml:space="preserve">het voorstel </w:t>
      </w:r>
      <w:r w:rsidRPr="00062DB2">
        <w:rPr>
          <w:rFonts w:ascii="Arial" w:hAnsi="Arial" w:cs="Arial"/>
          <w:sz w:val="20"/>
          <w:szCs w:val="20"/>
        </w:rPr>
        <w:t>om de contributie te verlagen met 2 cent.</w:t>
      </w:r>
      <w:r w:rsidRPr="00062DB2">
        <w:rPr>
          <w:rFonts w:ascii="Arial" w:hAnsi="Arial" w:cs="Arial"/>
          <w:sz w:val="20"/>
          <w:szCs w:val="20"/>
        </w:rPr>
        <w:br/>
        <w:t>De leden gaan hiermee niet akkoord en verlangen een verlaging van 5 cent.</w:t>
      </w:r>
    </w:p>
    <w:p w14:paraId="3698D90E" w14:textId="77777777" w:rsidR="000B3DFD" w:rsidRPr="00062DB2" w:rsidRDefault="000B3DFD" w:rsidP="000B3DFD">
      <w:pPr>
        <w:pStyle w:val="Normaalweb"/>
        <w:shd w:val="clear" w:color="auto" w:fill="FFFFFF"/>
        <w:contextualSpacing/>
        <w:rPr>
          <w:rFonts w:ascii="Arial" w:hAnsi="Arial" w:cs="Arial"/>
          <w:sz w:val="20"/>
          <w:szCs w:val="20"/>
        </w:rPr>
      </w:pPr>
      <w:r w:rsidRPr="00062DB2">
        <w:rPr>
          <w:rFonts w:ascii="Arial" w:hAnsi="Arial" w:cs="Arial"/>
          <w:sz w:val="20"/>
          <w:szCs w:val="20"/>
        </w:rPr>
        <w:br/>
        <w:t>Nieuwe secretaris, nieuwe wetten.</w:t>
      </w:r>
      <w:r w:rsidRPr="00062DB2">
        <w:rPr>
          <w:rFonts w:ascii="Arial" w:hAnsi="Arial" w:cs="Arial"/>
          <w:sz w:val="20"/>
          <w:szCs w:val="20"/>
        </w:rPr>
        <w:br/>
        <w:t>De nieuwe secretaris stelt voor om de notulen niet meer voor te lezen op de vergadering, maar een kopie een week voor de vergadering naar de bestuursleden te sturen.</w:t>
      </w:r>
    </w:p>
    <w:p w14:paraId="3698D90F" w14:textId="77777777" w:rsidR="00DC0CC2" w:rsidRPr="00062DB2" w:rsidRDefault="00DC0CC2" w:rsidP="00DC0CC2">
      <w:pPr>
        <w:contextualSpacing/>
        <w:rPr>
          <w:rFonts w:ascii="Arial" w:hAnsi="Arial" w:cs="Arial"/>
          <w:sz w:val="20"/>
          <w:szCs w:val="20"/>
        </w:rPr>
      </w:pPr>
      <w:r w:rsidRPr="00062DB2">
        <w:rPr>
          <w:rFonts w:ascii="Arial" w:hAnsi="Arial" w:cs="Arial"/>
          <w:sz w:val="20"/>
          <w:szCs w:val="20"/>
        </w:rPr>
        <w:lastRenderedPageBreak/>
        <w:t>Om dit verhaal te kunnen schrijven heb ik in de notulenboeken gezocht naar besluiten over het 25 en 50 jarig jubileum. 25 jaar viel in de periode waarvan geen notulen beschikbaar zijn</w:t>
      </w:r>
      <w:r w:rsidR="00F03621" w:rsidRPr="00062DB2">
        <w:rPr>
          <w:rFonts w:ascii="Arial" w:hAnsi="Arial" w:cs="Arial"/>
          <w:sz w:val="20"/>
          <w:szCs w:val="20"/>
        </w:rPr>
        <w:t>,</w:t>
      </w:r>
      <w:r w:rsidRPr="00062DB2">
        <w:rPr>
          <w:rFonts w:ascii="Arial" w:hAnsi="Arial" w:cs="Arial"/>
          <w:sz w:val="20"/>
          <w:szCs w:val="20"/>
        </w:rPr>
        <w:t xml:space="preserve"> over de viering van het 50 jarig jubileum op </w:t>
      </w:r>
      <w:r w:rsidR="00A95C70" w:rsidRPr="00062DB2">
        <w:rPr>
          <w:rFonts w:ascii="Arial" w:hAnsi="Arial" w:cs="Arial"/>
          <w:sz w:val="20"/>
          <w:szCs w:val="20"/>
        </w:rPr>
        <w:t>vrijdag 28 september 1990</w:t>
      </w:r>
      <w:r w:rsidR="00F03621" w:rsidRPr="00062DB2">
        <w:rPr>
          <w:rFonts w:ascii="Arial" w:hAnsi="Arial" w:cs="Arial"/>
          <w:sz w:val="20"/>
          <w:szCs w:val="20"/>
        </w:rPr>
        <w:t xml:space="preserve"> was wel iets te vinden</w:t>
      </w:r>
      <w:r w:rsidR="00A95C70" w:rsidRPr="00062DB2">
        <w:rPr>
          <w:rFonts w:ascii="Arial" w:hAnsi="Arial" w:cs="Arial"/>
          <w:sz w:val="20"/>
          <w:szCs w:val="20"/>
        </w:rPr>
        <w:t>.</w:t>
      </w:r>
    </w:p>
    <w:p w14:paraId="3698D910" w14:textId="77777777" w:rsidR="00DC0CC2" w:rsidRPr="00062DB2" w:rsidRDefault="00DC0CC2" w:rsidP="00DC0CC2">
      <w:pPr>
        <w:contextualSpacing/>
        <w:rPr>
          <w:rFonts w:ascii="Arial" w:hAnsi="Arial" w:cs="Arial"/>
          <w:sz w:val="20"/>
          <w:szCs w:val="20"/>
        </w:rPr>
      </w:pPr>
      <w:r w:rsidRPr="00062DB2">
        <w:rPr>
          <w:rFonts w:ascii="Arial" w:hAnsi="Arial" w:cs="Arial"/>
          <w:sz w:val="20"/>
          <w:szCs w:val="20"/>
        </w:rPr>
        <w:t xml:space="preserve">Op 18 dec 1989 wordt besloten ivm het 50 jarig bestaan een receptie te houden in gebouw Elim in Hoogkerk, met </w:t>
      </w:r>
      <w:r w:rsidR="00A95C70" w:rsidRPr="00062DB2">
        <w:rPr>
          <w:rFonts w:ascii="Arial" w:hAnsi="Arial" w:cs="Arial"/>
          <w:sz w:val="20"/>
          <w:szCs w:val="20"/>
        </w:rPr>
        <w:t>het gezelschap “</w:t>
      </w:r>
      <w:proofErr w:type="spellStart"/>
      <w:r w:rsidRPr="00062DB2">
        <w:rPr>
          <w:rFonts w:ascii="Arial" w:hAnsi="Arial" w:cs="Arial"/>
          <w:sz w:val="20"/>
          <w:szCs w:val="20"/>
        </w:rPr>
        <w:t>Teresse</w:t>
      </w:r>
      <w:proofErr w:type="spellEnd"/>
      <w:r w:rsidRPr="00062DB2">
        <w:rPr>
          <w:rFonts w:ascii="Arial" w:hAnsi="Arial" w:cs="Arial"/>
          <w:sz w:val="20"/>
          <w:szCs w:val="20"/>
        </w:rPr>
        <w:t xml:space="preserve"> Jamin</w:t>
      </w:r>
      <w:r w:rsidR="00A95C70" w:rsidRPr="00062DB2">
        <w:rPr>
          <w:rFonts w:ascii="Arial" w:hAnsi="Arial" w:cs="Arial"/>
          <w:sz w:val="20"/>
          <w:szCs w:val="20"/>
        </w:rPr>
        <w:t>”</w:t>
      </w:r>
      <w:r w:rsidR="00960E5C">
        <w:rPr>
          <w:rFonts w:ascii="Arial" w:hAnsi="Arial" w:cs="Arial"/>
          <w:sz w:val="20"/>
          <w:szCs w:val="20"/>
        </w:rPr>
        <w:t xml:space="preserve"> ¹ </w:t>
      </w:r>
      <w:r w:rsidRPr="00062DB2">
        <w:rPr>
          <w:rFonts w:ascii="Arial" w:hAnsi="Arial" w:cs="Arial"/>
          <w:sz w:val="20"/>
          <w:szCs w:val="20"/>
        </w:rPr>
        <w:t>ter opluistering.</w:t>
      </w:r>
    </w:p>
    <w:p w14:paraId="3698D911" w14:textId="77777777" w:rsidR="00ED1AEB" w:rsidRPr="00062DB2" w:rsidRDefault="00ED1AEB" w:rsidP="00DC0CC2">
      <w:pPr>
        <w:contextualSpacing/>
        <w:rPr>
          <w:rFonts w:ascii="Arial" w:hAnsi="Arial" w:cs="Arial"/>
          <w:sz w:val="20"/>
          <w:szCs w:val="20"/>
        </w:rPr>
      </w:pPr>
      <w:r w:rsidRPr="00062DB2">
        <w:rPr>
          <w:rFonts w:ascii="Arial" w:hAnsi="Arial" w:cs="Arial"/>
          <w:sz w:val="20"/>
          <w:szCs w:val="20"/>
        </w:rPr>
        <w:t>Ik heb gezocht naar de diepere betekenis van deze uitdrukking, maar kon het niet vinden, volgens mij betekend het gewoon iets lekkers bij de koffie of thee.</w:t>
      </w:r>
      <w:r w:rsidR="008E116D" w:rsidRPr="00062DB2">
        <w:rPr>
          <w:rFonts w:ascii="Arial" w:hAnsi="Arial" w:cs="Arial"/>
          <w:sz w:val="20"/>
          <w:szCs w:val="20"/>
        </w:rPr>
        <w:t xml:space="preserve"> Maar het kan ook iets anders zijn geweest in latere notulen staat dat het gezelschap goed overkwam.</w:t>
      </w:r>
    </w:p>
    <w:p w14:paraId="3698D912" w14:textId="77777777" w:rsidR="00DC0CC2" w:rsidRPr="00062DB2" w:rsidRDefault="00ED1AEB" w:rsidP="00DC0CC2">
      <w:pPr>
        <w:contextualSpacing/>
        <w:rPr>
          <w:rFonts w:ascii="Arial" w:hAnsi="Arial" w:cs="Arial"/>
          <w:sz w:val="20"/>
          <w:szCs w:val="20"/>
        </w:rPr>
      </w:pPr>
      <w:r w:rsidRPr="00062DB2">
        <w:rPr>
          <w:rFonts w:ascii="Arial" w:hAnsi="Arial" w:cs="Arial"/>
          <w:sz w:val="20"/>
          <w:szCs w:val="20"/>
        </w:rPr>
        <w:t>Het was een leuk feest, om drie uur waren de bestuursleden van de federatie aanwezig om gezellig koffie te drinken en een borreltje te nuttigen om daarna plaats te nemen aan een koud buffet.</w:t>
      </w:r>
    </w:p>
    <w:p w14:paraId="3698D913" w14:textId="77777777" w:rsidR="00ED1AEB" w:rsidRPr="00062DB2" w:rsidRDefault="00ED1AEB" w:rsidP="00DC0CC2">
      <w:pPr>
        <w:contextualSpacing/>
        <w:rPr>
          <w:rFonts w:ascii="Arial" w:hAnsi="Arial" w:cs="Arial"/>
          <w:sz w:val="20"/>
          <w:szCs w:val="20"/>
        </w:rPr>
      </w:pPr>
      <w:r w:rsidRPr="00062DB2">
        <w:rPr>
          <w:rFonts w:ascii="Arial" w:hAnsi="Arial" w:cs="Arial"/>
          <w:sz w:val="20"/>
          <w:szCs w:val="20"/>
        </w:rPr>
        <w:t>Om half acht worden de eerste gasten verwacht. De voorzitter zal een openingswoord spreken en de secretaris maakt een overzicht van de gebeurtenissen in de afgelopen 50 jaar.</w:t>
      </w:r>
    </w:p>
    <w:p w14:paraId="3698D914" w14:textId="77777777" w:rsidR="00ED1AEB" w:rsidRPr="00062DB2" w:rsidRDefault="00ED1AEB" w:rsidP="00DC0CC2">
      <w:pPr>
        <w:contextualSpacing/>
        <w:rPr>
          <w:rFonts w:ascii="Arial" w:hAnsi="Arial" w:cs="Arial"/>
          <w:sz w:val="20"/>
          <w:szCs w:val="20"/>
        </w:rPr>
      </w:pPr>
      <w:r w:rsidRPr="00062DB2">
        <w:rPr>
          <w:rFonts w:ascii="Arial" w:hAnsi="Arial" w:cs="Arial"/>
          <w:sz w:val="20"/>
          <w:szCs w:val="20"/>
        </w:rPr>
        <w:t>Dat overzicht zal toen zijn voorgelezen, vermoedelijk is dat in bewerkte vorm op onze website terecht gekomen, daar heb ik dan ook dankbaar gebruik van gemaakt.</w:t>
      </w:r>
    </w:p>
    <w:p w14:paraId="3698D915" w14:textId="77777777" w:rsidR="00BA57F2" w:rsidRPr="00062DB2" w:rsidRDefault="008E116D" w:rsidP="00BA57F2">
      <w:pPr>
        <w:pStyle w:val="Normaalweb"/>
        <w:shd w:val="clear" w:color="auto" w:fill="FFFFFF"/>
        <w:contextualSpacing/>
        <w:rPr>
          <w:rFonts w:ascii="Arial" w:hAnsi="Arial" w:cs="Arial"/>
          <w:sz w:val="20"/>
          <w:szCs w:val="20"/>
        </w:rPr>
      </w:pPr>
      <w:r w:rsidRPr="00062DB2">
        <w:rPr>
          <w:rFonts w:ascii="Arial" w:hAnsi="Arial" w:cs="Arial"/>
          <w:sz w:val="20"/>
          <w:szCs w:val="20"/>
        </w:rPr>
        <w:t>In de jaren daarna zijn heel veel dingen aan de orde geweest.</w:t>
      </w:r>
    </w:p>
    <w:p w14:paraId="3698D916" w14:textId="77777777" w:rsidR="00A625D2" w:rsidRPr="00062DB2" w:rsidRDefault="00E3187A" w:rsidP="00BA57F2">
      <w:pPr>
        <w:pStyle w:val="Normaalweb"/>
        <w:shd w:val="clear" w:color="auto" w:fill="FFFFFF"/>
        <w:contextualSpacing/>
        <w:rPr>
          <w:rFonts w:ascii="Arial" w:hAnsi="Arial" w:cs="Arial"/>
          <w:sz w:val="20"/>
          <w:szCs w:val="20"/>
          <w:lang w:val="en-US"/>
        </w:rPr>
      </w:pPr>
      <w:r w:rsidRPr="00062DB2">
        <w:rPr>
          <w:rFonts w:ascii="Arial" w:hAnsi="Arial" w:cs="Arial"/>
          <w:sz w:val="20"/>
          <w:szCs w:val="20"/>
        </w:rPr>
        <w:t>Maar eerst</w:t>
      </w:r>
      <w:r w:rsidR="00BA57F2" w:rsidRPr="00062DB2">
        <w:rPr>
          <w:rFonts w:ascii="Arial" w:hAnsi="Arial" w:cs="Arial"/>
          <w:sz w:val="20"/>
          <w:szCs w:val="20"/>
        </w:rPr>
        <w:t>,</w:t>
      </w:r>
      <w:r w:rsidRPr="00062DB2">
        <w:rPr>
          <w:rFonts w:ascii="Arial" w:hAnsi="Arial" w:cs="Arial"/>
          <w:sz w:val="20"/>
          <w:szCs w:val="20"/>
        </w:rPr>
        <w:t xml:space="preserve"> </w:t>
      </w:r>
      <w:r w:rsidR="00BA57F2" w:rsidRPr="00062DB2">
        <w:rPr>
          <w:rFonts w:ascii="Arial" w:hAnsi="Arial" w:cs="Arial"/>
          <w:sz w:val="20"/>
          <w:szCs w:val="20"/>
        </w:rPr>
        <w:t>i</w:t>
      </w:r>
      <w:r w:rsidRPr="00062DB2">
        <w:rPr>
          <w:rFonts w:ascii="Arial" w:hAnsi="Arial" w:cs="Arial"/>
          <w:sz w:val="20"/>
          <w:szCs w:val="20"/>
        </w:rPr>
        <w:t xml:space="preserve">k zou nog terugkomen op de bond van lijkenautovervoer, een deel van het werk van deze bond werd voortgezet in wat we nu kennen als het CMO </w:t>
      </w:r>
      <w:proofErr w:type="spellStart"/>
      <w:r w:rsidRPr="00062DB2">
        <w:rPr>
          <w:rFonts w:ascii="Arial" w:hAnsi="Arial" w:cs="Arial"/>
          <w:bCs/>
          <w:sz w:val="20"/>
          <w:szCs w:val="20"/>
          <w:shd w:val="clear" w:color="auto" w:fill="FFFFFF"/>
        </w:rPr>
        <w:t>cura</w:t>
      </w:r>
      <w:proofErr w:type="spellEnd"/>
      <w:r w:rsidR="00BC3FD1" w:rsidRPr="00062DB2">
        <w:rPr>
          <w:rFonts w:ascii="Arial" w:hAnsi="Arial" w:cs="Arial"/>
          <w:bCs/>
          <w:sz w:val="20"/>
          <w:szCs w:val="20"/>
          <w:shd w:val="clear" w:color="auto" w:fill="FFFFFF"/>
        </w:rPr>
        <w:t xml:space="preserve"> </w:t>
      </w:r>
      <w:proofErr w:type="spellStart"/>
      <w:r w:rsidRPr="00062DB2">
        <w:rPr>
          <w:rFonts w:ascii="Arial" w:hAnsi="Arial" w:cs="Arial"/>
          <w:sz w:val="20"/>
          <w:szCs w:val="20"/>
          <w:shd w:val="clear" w:color="auto" w:fill="FFFFFF"/>
        </w:rPr>
        <w:t>mortu</w:t>
      </w:r>
      <w:proofErr w:type="spellEnd"/>
      <w:r w:rsidR="00BC3FD1" w:rsidRPr="00062DB2">
        <w:rPr>
          <w:rFonts w:ascii="Arial" w:hAnsi="Arial" w:cs="Arial"/>
          <w:sz w:val="20"/>
          <w:szCs w:val="20"/>
          <w:shd w:val="clear" w:color="auto" w:fill="FFFFFF"/>
        </w:rPr>
        <w:t xml:space="preserve"> </w:t>
      </w:r>
      <w:proofErr w:type="spellStart"/>
      <w:r w:rsidRPr="00062DB2">
        <w:rPr>
          <w:rFonts w:ascii="Arial" w:hAnsi="Arial" w:cs="Arial"/>
          <w:sz w:val="20"/>
          <w:szCs w:val="20"/>
          <w:shd w:val="clear" w:color="auto" w:fill="FFFFFF"/>
        </w:rPr>
        <w:t>orum</w:t>
      </w:r>
      <w:proofErr w:type="spellEnd"/>
      <w:r w:rsidR="00BA57F2" w:rsidRPr="00062DB2">
        <w:rPr>
          <w:rFonts w:ascii="Arial" w:hAnsi="Arial" w:cs="Arial"/>
          <w:sz w:val="20"/>
          <w:szCs w:val="20"/>
          <w:shd w:val="clear" w:color="auto" w:fill="FFFFFF"/>
        </w:rPr>
        <w:t>, zorg voor de doden</w:t>
      </w:r>
      <w:r w:rsidRPr="00062DB2">
        <w:rPr>
          <w:rFonts w:ascii="Arial" w:hAnsi="Arial" w:cs="Arial"/>
          <w:sz w:val="20"/>
          <w:szCs w:val="20"/>
          <w:shd w:val="clear" w:color="auto" w:fill="FFFFFF"/>
        </w:rPr>
        <w:t>,</w:t>
      </w:r>
      <w:r w:rsidRPr="00062DB2">
        <w:rPr>
          <w:rFonts w:ascii="Arial" w:hAnsi="Arial" w:cs="Arial"/>
          <w:sz w:val="20"/>
          <w:szCs w:val="20"/>
        </w:rPr>
        <w:t xml:space="preserve"> werkzaam in de ziekenhuizen. In </w:t>
      </w:r>
      <w:r w:rsidR="00A625D2" w:rsidRPr="00062DB2">
        <w:rPr>
          <w:rFonts w:ascii="Arial" w:hAnsi="Arial" w:cs="Arial"/>
          <w:sz w:val="20"/>
          <w:szCs w:val="20"/>
        </w:rPr>
        <w:t xml:space="preserve">1996 </w:t>
      </w:r>
      <w:r w:rsidRPr="00062DB2">
        <w:rPr>
          <w:rFonts w:ascii="Arial" w:hAnsi="Arial" w:cs="Arial"/>
          <w:sz w:val="20"/>
          <w:szCs w:val="20"/>
        </w:rPr>
        <w:t xml:space="preserve">kregen we de </w:t>
      </w:r>
      <w:r w:rsidR="00A625D2" w:rsidRPr="00062DB2">
        <w:rPr>
          <w:rFonts w:ascii="Arial" w:hAnsi="Arial" w:cs="Arial"/>
          <w:sz w:val="20"/>
          <w:szCs w:val="20"/>
        </w:rPr>
        <w:t>Privatisering</w:t>
      </w:r>
      <w:r w:rsidRPr="00062DB2">
        <w:rPr>
          <w:rFonts w:ascii="Arial" w:hAnsi="Arial" w:cs="Arial"/>
          <w:sz w:val="20"/>
          <w:szCs w:val="20"/>
        </w:rPr>
        <w:t xml:space="preserve"> van de</w:t>
      </w:r>
      <w:r w:rsidR="00A625D2" w:rsidRPr="00062DB2">
        <w:rPr>
          <w:rFonts w:ascii="Arial" w:hAnsi="Arial" w:cs="Arial"/>
          <w:sz w:val="20"/>
          <w:szCs w:val="20"/>
        </w:rPr>
        <w:t xml:space="preserve"> </w:t>
      </w:r>
      <w:proofErr w:type="spellStart"/>
      <w:r w:rsidR="00821430" w:rsidRPr="00062DB2">
        <w:rPr>
          <w:rFonts w:ascii="Arial" w:hAnsi="Arial" w:cs="Arial"/>
          <w:sz w:val="20"/>
          <w:szCs w:val="20"/>
        </w:rPr>
        <w:t>mortuarium</w:t>
      </w:r>
      <w:r w:rsidR="00821430">
        <w:rPr>
          <w:rFonts w:ascii="Arial" w:hAnsi="Arial" w:cs="Arial"/>
          <w:sz w:val="20"/>
          <w:szCs w:val="20"/>
        </w:rPr>
        <w:t>s</w:t>
      </w:r>
      <w:proofErr w:type="spellEnd"/>
      <w:r w:rsidRPr="00062DB2">
        <w:rPr>
          <w:rFonts w:ascii="Arial" w:hAnsi="Arial" w:cs="Arial"/>
          <w:sz w:val="20"/>
          <w:szCs w:val="20"/>
        </w:rPr>
        <w:t xml:space="preserve"> in de</w:t>
      </w:r>
      <w:r w:rsidR="00A625D2" w:rsidRPr="00062DB2">
        <w:rPr>
          <w:rFonts w:ascii="Arial" w:hAnsi="Arial" w:cs="Arial"/>
          <w:sz w:val="20"/>
          <w:szCs w:val="20"/>
        </w:rPr>
        <w:t xml:space="preserve"> ziekenhuizen.</w:t>
      </w:r>
      <w:r w:rsidR="00A625D2" w:rsidRPr="00062DB2">
        <w:rPr>
          <w:rFonts w:ascii="Arial" w:hAnsi="Arial" w:cs="Arial"/>
          <w:sz w:val="20"/>
          <w:szCs w:val="20"/>
        </w:rPr>
        <w:br/>
        <w:t>Er is een rechtszaak tegen de ziekenhuizen aanhangig gemaakt door Algemeen Belang Groningen en Boerhaavelaan. Omdat de Federatie hier ook belangen in heeft, betaald</w:t>
      </w:r>
      <w:r w:rsidRPr="00062DB2">
        <w:rPr>
          <w:rFonts w:ascii="Arial" w:hAnsi="Arial" w:cs="Arial"/>
          <w:sz w:val="20"/>
          <w:szCs w:val="20"/>
        </w:rPr>
        <w:t>e</w:t>
      </w:r>
      <w:r w:rsidR="00A625D2" w:rsidRPr="00062DB2">
        <w:rPr>
          <w:rFonts w:ascii="Arial" w:hAnsi="Arial" w:cs="Arial"/>
          <w:sz w:val="20"/>
          <w:szCs w:val="20"/>
        </w:rPr>
        <w:t xml:space="preserve"> de Federatie ook een gedeelte van de gerechtskosten mee.</w:t>
      </w:r>
      <w:r w:rsidR="00A625D2" w:rsidRPr="00062DB2">
        <w:rPr>
          <w:rFonts w:ascii="Arial" w:hAnsi="Arial" w:cs="Arial"/>
          <w:sz w:val="20"/>
          <w:szCs w:val="20"/>
        </w:rPr>
        <w:br/>
        <w:t>Er wordt tot het jaar 2000 tot aan de Hoge Raad geprocedeerd, maar het (nieuw opgerichte) CMO wordt in het gelijk gesteld (</w:t>
      </w:r>
      <w:r w:rsidRPr="00062DB2">
        <w:rPr>
          <w:rFonts w:ascii="Arial" w:hAnsi="Arial" w:cs="Arial"/>
          <w:sz w:val="20"/>
          <w:szCs w:val="20"/>
        </w:rPr>
        <w:t xml:space="preserve"> dat is tenminste de </w:t>
      </w:r>
      <w:r w:rsidR="00A625D2" w:rsidRPr="00062DB2">
        <w:rPr>
          <w:rFonts w:ascii="Arial" w:hAnsi="Arial" w:cs="Arial"/>
          <w:sz w:val="20"/>
          <w:szCs w:val="20"/>
        </w:rPr>
        <w:t>interpretatie van de Nederlandse Vereniging van Ziekenhuizen).</w:t>
      </w:r>
      <w:r w:rsidR="00A625D2" w:rsidRPr="00062DB2">
        <w:rPr>
          <w:rFonts w:ascii="Arial" w:hAnsi="Arial" w:cs="Arial"/>
          <w:sz w:val="20"/>
          <w:szCs w:val="20"/>
        </w:rPr>
        <w:br/>
        <w:t xml:space="preserve">In dat jaar worden er ook afspraken gemaakt voor de maximale kosten voor bepaalde noodzakelijke handelingen welke het CMO mag maken voor de </w:t>
      </w:r>
      <w:proofErr w:type="spellStart"/>
      <w:r w:rsidR="00A625D2" w:rsidRPr="00062DB2">
        <w:rPr>
          <w:rFonts w:ascii="Arial" w:hAnsi="Arial" w:cs="Arial"/>
          <w:sz w:val="20"/>
          <w:szCs w:val="20"/>
        </w:rPr>
        <w:t>mortuale</w:t>
      </w:r>
      <w:proofErr w:type="spellEnd"/>
      <w:r w:rsidR="00A625D2" w:rsidRPr="00062DB2">
        <w:rPr>
          <w:rFonts w:ascii="Arial" w:hAnsi="Arial" w:cs="Arial"/>
          <w:sz w:val="20"/>
          <w:szCs w:val="20"/>
        </w:rPr>
        <w:t xml:space="preserve"> zorg.</w:t>
      </w:r>
      <w:r w:rsidR="00A625D2" w:rsidRPr="00062DB2">
        <w:rPr>
          <w:rFonts w:ascii="Arial" w:hAnsi="Arial" w:cs="Arial"/>
          <w:sz w:val="20"/>
          <w:szCs w:val="20"/>
        </w:rPr>
        <w:br/>
        <w:t>Tevens</w:t>
      </w:r>
      <w:r w:rsidRPr="00062DB2">
        <w:rPr>
          <w:rFonts w:ascii="Arial" w:hAnsi="Arial" w:cs="Arial"/>
          <w:sz w:val="20"/>
          <w:szCs w:val="20"/>
        </w:rPr>
        <w:t xml:space="preserve"> is</w:t>
      </w:r>
      <w:r w:rsidR="00A625D2" w:rsidRPr="00062DB2">
        <w:rPr>
          <w:rFonts w:ascii="Arial" w:hAnsi="Arial" w:cs="Arial"/>
          <w:sz w:val="20"/>
          <w:szCs w:val="20"/>
        </w:rPr>
        <w:t xml:space="preserve"> aangegeven , dat er wel onderscheid gemaakt moet worden tussen noodzake</w:t>
      </w:r>
      <w:r w:rsidRPr="00062DB2">
        <w:rPr>
          <w:rFonts w:ascii="Arial" w:hAnsi="Arial" w:cs="Arial"/>
          <w:sz w:val="20"/>
          <w:szCs w:val="20"/>
        </w:rPr>
        <w:t>lijk en wenselijke handelingen.</w:t>
      </w:r>
    </w:p>
    <w:p w14:paraId="3698D917" w14:textId="77777777" w:rsidR="008E116D" w:rsidRPr="00062DB2" w:rsidRDefault="00E3187A" w:rsidP="008E116D">
      <w:pPr>
        <w:pStyle w:val="Normaalweb"/>
        <w:shd w:val="clear" w:color="auto" w:fill="FFFFFF"/>
        <w:contextualSpacing/>
        <w:rPr>
          <w:rFonts w:ascii="Arial" w:hAnsi="Arial" w:cs="Arial"/>
          <w:sz w:val="20"/>
          <w:szCs w:val="20"/>
          <w:lang w:val="en-US"/>
        </w:rPr>
      </w:pPr>
      <w:r w:rsidRPr="00062DB2">
        <w:rPr>
          <w:rFonts w:ascii="Arial" w:hAnsi="Arial" w:cs="Arial"/>
          <w:sz w:val="20"/>
          <w:szCs w:val="20"/>
        </w:rPr>
        <w:t>Verder was er veel h</w:t>
      </w:r>
      <w:r w:rsidR="00ED4604" w:rsidRPr="00062DB2">
        <w:rPr>
          <w:rFonts w:ascii="Arial" w:hAnsi="Arial" w:cs="Arial"/>
          <w:sz w:val="20"/>
          <w:szCs w:val="20"/>
        </w:rPr>
        <w:t xml:space="preserve">erhaling </w:t>
      </w:r>
      <w:r w:rsidR="008E116D" w:rsidRPr="00062DB2">
        <w:rPr>
          <w:rFonts w:ascii="Arial" w:hAnsi="Arial" w:cs="Arial"/>
          <w:sz w:val="20"/>
          <w:szCs w:val="20"/>
        </w:rPr>
        <w:t xml:space="preserve">van </w:t>
      </w:r>
      <w:r w:rsidR="00ED4604" w:rsidRPr="00062DB2">
        <w:rPr>
          <w:rFonts w:ascii="Arial" w:hAnsi="Arial" w:cs="Arial"/>
          <w:sz w:val="20"/>
          <w:szCs w:val="20"/>
        </w:rPr>
        <w:t>feiten</w:t>
      </w:r>
      <w:r w:rsidRPr="00062DB2">
        <w:rPr>
          <w:rFonts w:ascii="Arial" w:hAnsi="Arial" w:cs="Arial"/>
          <w:sz w:val="20"/>
          <w:szCs w:val="20"/>
        </w:rPr>
        <w:t xml:space="preserve"> uit het verleden</w:t>
      </w:r>
      <w:r w:rsidR="008E116D" w:rsidRPr="00062DB2">
        <w:rPr>
          <w:rFonts w:ascii="Arial" w:hAnsi="Arial" w:cs="Arial"/>
          <w:sz w:val="20"/>
          <w:szCs w:val="20"/>
        </w:rPr>
        <w:t>,</w:t>
      </w:r>
      <w:r w:rsidR="00ED4604" w:rsidRPr="00062DB2">
        <w:rPr>
          <w:rFonts w:ascii="Arial" w:hAnsi="Arial" w:cs="Arial"/>
          <w:sz w:val="20"/>
          <w:szCs w:val="20"/>
        </w:rPr>
        <w:t xml:space="preserve"> vereniging werven om lid te worden van de federatie</w:t>
      </w:r>
      <w:r w:rsidR="008E116D" w:rsidRPr="00062DB2">
        <w:rPr>
          <w:rFonts w:ascii="Arial" w:hAnsi="Arial" w:cs="Arial"/>
          <w:sz w:val="20"/>
          <w:szCs w:val="20"/>
        </w:rPr>
        <w:t>.</w:t>
      </w:r>
      <w:r w:rsidRPr="00062DB2">
        <w:rPr>
          <w:rFonts w:ascii="Arial" w:hAnsi="Arial" w:cs="Arial"/>
          <w:sz w:val="20"/>
          <w:szCs w:val="20"/>
          <w:lang w:val="en-US"/>
        </w:rPr>
        <w:t xml:space="preserve"> </w:t>
      </w:r>
      <w:r w:rsidR="00ED4604" w:rsidRPr="00062DB2">
        <w:rPr>
          <w:rFonts w:ascii="Arial" w:hAnsi="Arial" w:cs="Arial"/>
          <w:sz w:val="20"/>
          <w:szCs w:val="20"/>
        </w:rPr>
        <w:t>Verenigingen helpen leden te werven</w:t>
      </w:r>
      <w:r w:rsidR="00C673AC" w:rsidRPr="00062DB2">
        <w:rPr>
          <w:rFonts w:ascii="Arial" w:hAnsi="Arial" w:cs="Arial"/>
          <w:sz w:val="20"/>
          <w:szCs w:val="20"/>
        </w:rPr>
        <w:t>.</w:t>
      </w:r>
    </w:p>
    <w:p w14:paraId="3698D918" w14:textId="77777777" w:rsidR="008E116D" w:rsidRPr="00062DB2" w:rsidRDefault="008E116D" w:rsidP="008E116D">
      <w:pPr>
        <w:pStyle w:val="Normaalweb"/>
        <w:shd w:val="clear" w:color="auto" w:fill="FFFFFF"/>
        <w:contextualSpacing/>
        <w:rPr>
          <w:rFonts w:ascii="Arial" w:hAnsi="Arial" w:cs="Arial"/>
          <w:sz w:val="20"/>
          <w:szCs w:val="20"/>
        </w:rPr>
      </w:pPr>
    </w:p>
    <w:p w14:paraId="3698D919" w14:textId="77777777" w:rsidR="00E3187A" w:rsidRPr="00062DB2" w:rsidRDefault="00EA54F8" w:rsidP="008E116D">
      <w:pPr>
        <w:pStyle w:val="Normaalweb"/>
        <w:shd w:val="clear" w:color="auto" w:fill="FFFFFF"/>
        <w:contextualSpacing/>
        <w:rPr>
          <w:rFonts w:ascii="Arial" w:hAnsi="Arial" w:cs="Arial"/>
          <w:sz w:val="20"/>
          <w:szCs w:val="20"/>
        </w:rPr>
      </w:pPr>
      <w:r w:rsidRPr="00062DB2">
        <w:rPr>
          <w:rFonts w:ascii="Arial" w:hAnsi="Arial" w:cs="Arial"/>
          <w:sz w:val="20"/>
          <w:szCs w:val="20"/>
        </w:rPr>
        <w:t>Nieuw elan kwam door de inbreng</w:t>
      </w:r>
      <w:r w:rsidR="00C673AC" w:rsidRPr="00062DB2">
        <w:rPr>
          <w:rFonts w:ascii="Arial" w:hAnsi="Arial" w:cs="Arial"/>
          <w:sz w:val="20"/>
          <w:szCs w:val="20"/>
        </w:rPr>
        <w:t xml:space="preserve"> van Freek </w:t>
      </w:r>
      <w:proofErr w:type="spellStart"/>
      <w:r w:rsidR="00C673AC" w:rsidRPr="00062DB2">
        <w:rPr>
          <w:rFonts w:ascii="Arial" w:hAnsi="Arial" w:cs="Arial"/>
          <w:sz w:val="20"/>
          <w:szCs w:val="20"/>
        </w:rPr>
        <w:t>Pera</w:t>
      </w:r>
      <w:proofErr w:type="spellEnd"/>
      <w:r w:rsidR="00C673AC" w:rsidRPr="00062DB2">
        <w:rPr>
          <w:rFonts w:ascii="Arial" w:hAnsi="Arial" w:cs="Arial"/>
          <w:sz w:val="20"/>
          <w:szCs w:val="20"/>
        </w:rPr>
        <w:t>, daardoor is</w:t>
      </w:r>
      <w:r w:rsidR="00F03621" w:rsidRPr="00062DB2">
        <w:rPr>
          <w:rFonts w:ascii="Arial" w:hAnsi="Arial" w:cs="Arial"/>
          <w:sz w:val="20"/>
          <w:szCs w:val="20"/>
        </w:rPr>
        <w:t xml:space="preserve"> de </w:t>
      </w:r>
      <w:r w:rsidR="00C673AC" w:rsidRPr="00062DB2">
        <w:rPr>
          <w:rFonts w:ascii="Arial" w:hAnsi="Arial" w:cs="Arial"/>
          <w:sz w:val="20"/>
          <w:szCs w:val="20"/>
        </w:rPr>
        <w:t xml:space="preserve">Commissie van Aanbeveling </w:t>
      </w:r>
      <w:r w:rsidRPr="00062DB2">
        <w:rPr>
          <w:rFonts w:ascii="Arial" w:hAnsi="Arial" w:cs="Arial"/>
          <w:sz w:val="20"/>
          <w:szCs w:val="20"/>
        </w:rPr>
        <w:t xml:space="preserve"> ontstaan en zijn we anders gaan werken, </w:t>
      </w:r>
      <w:r w:rsidR="00E3187A" w:rsidRPr="00062DB2">
        <w:rPr>
          <w:rFonts w:ascii="Arial" w:hAnsi="Arial" w:cs="Arial"/>
          <w:sz w:val="20"/>
          <w:szCs w:val="20"/>
        </w:rPr>
        <w:t>zo heb ik dit ervaren.</w:t>
      </w:r>
    </w:p>
    <w:p w14:paraId="3698D91A" w14:textId="77777777" w:rsidR="00EA54F8" w:rsidRPr="00062DB2" w:rsidRDefault="00E3187A" w:rsidP="008E116D">
      <w:pPr>
        <w:pStyle w:val="Normaalweb"/>
        <w:shd w:val="clear" w:color="auto" w:fill="FFFFFF"/>
        <w:contextualSpacing/>
        <w:rPr>
          <w:rFonts w:ascii="Arial" w:hAnsi="Arial" w:cs="Arial"/>
          <w:sz w:val="20"/>
          <w:szCs w:val="20"/>
          <w:lang w:val="en-US"/>
        </w:rPr>
      </w:pPr>
      <w:r w:rsidRPr="00062DB2">
        <w:rPr>
          <w:rFonts w:ascii="Arial" w:hAnsi="Arial" w:cs="Arial"/>
          <w:sz w:val="20"/>
          <w:szCs w:val="20"/>
        </w:rPr>
        <w:t>V</w:t>
      </w:r>
      <w:r w:rsidR="00EA54F8" w:rsidRPr="00062DB2">
        <w:rPr>
          <w:rFonts w:ascii="Arial" w:hAnsi="Arial" w:cs="Arial"/>
          <w:sz w:val="20"/>
          <w:szCs w:val="20"/>
        </w:rPr>
        <w:t>oordat we er aan toe waren zijn ideeën als beleid in te voeren is Freek helaas overleden.</w:t>
      </w:r>
    </w:p>
    <w:p w14:paraId="3698D91B" w14:textId="77777777" w:rsidR="00EA54F8" w:rsidRPr="00062DB2" w:rsidRDefault="00EA54F8">
      <w:pPr>
        <w:contextualSpacing/>
        <w:rPr>
          <w:rFonts w:ascii="Arial" w:hAnsi="Arial" w:cs="Arial"/>
          <w:sz w:val="20"/>
          <w:szCs w:val="20"/>
        </w:rPr>
      </w:pPr>
      <w:r w:rsidRPr="00062DB2">
        <w:rPr>
          <w:rFonts w:ascii="Arial" w:hAnsi="Arial" w:cs="Arial"/>
          <w:sz w:val="20"/>
          <w:szCs w:val="20"/>
        </w:rPr>
        <w:t xml:space="preserve">We hebben geprobeerd zijn </w:t>
      </w:r>
      <w:r w:rsidR="00C673AC" w:rsidRPr="00062DB2">
        <w:rPr>
          <w:rFonts w:ascii="Arial" w:hAnsi="Arial" w:cs="Arial"/>
          <w:sz w:val="20"/>
          <w:szCs w:val="20"/>
        </w:rPr>
        <w:t>ideeën</w:t>
      </w:r>
      <w:r w:rsidRPr="00062DB2">
        <w:rPr>
          <w:rFonts w:ascii="Arial" w:hAnsi="Arial" w:cs="Arial"/>
          <w:sz w:val="20"/>
          <w:szCs w:val="20"/>
        </w:rPr>
        <w:t xml:space="preserve"> te verwerken in de werkwijze, </w:t>
      </w:r>
      <w:r w:rsidR="00C673AC" w:rsidRPr="00062DB2">
        <w:rPr>
          <w:rFonts w:ascii="Arial" w:hAnsi="Arial" w:cs="Arial"/>
          <w:sz w:val="20"/>
          <w:szCs w:val="20"/>
        </w:rPr>
        <w:t xml:space="preserve">het ging erom dat </w:t>
      </w:r>
      <w:r w:rsidR="00BC3FD1" w:rsidRPr="00062DB2">
        <w:rPr>
          <w:rFonts w:ascii="Arial" w:hAnsi="Arial" w:cs="Arial"/>
          <w:sz w:val="20"/>
          <w:szCs w:val="20"/>
        </w:rPr>
        <w:t xml:space="preserve">ze </w:t>
      </w:r>
      <w:r w:rsidRPr="00062DB2">
        <w:rPr>
          <w:rFonts w:ascii="Arial" w:hAnsi="Arial" w:cs="Arial"/>
          <w:sz w:val="20"/>
          <w:szCs w:val="20"/>
        </w:rPr>
        <w:t>van</w:t>
      </w:r>
      <w:r w:rsidR="00C673AC" w:rsidRPr="00062DB2">
        <w:rPr>
          <w:rFonts w:ascii="Arial" w:hAnsi="Arial" w:cs="Arial"/>
          <w:sz w:val="20"/>
          <w:szCs w:val="20"/>
        </w:rPr>
        <w:t>uit</w:t>
      </w:r>
      <w:r w:rsidRPr="00062DB2">
        <w:rPr>
          <w:rFonts w:ascii="Arial" w:hAnsi="Arial" w:cs="Arial"/>
          <w:sz w:val="20"/>
          <w:szCs w:val="20"/>
        </w:rPr>
        <w:t xml:space="preserve"> de basis komen, daar komt de belangrijkste inbreng vandaan, daar behoren nieuwe voorstellen duidelijk gepresenteerd te worden, anders verlies je het contact met de mensen waar het echt om gaat.</w:t>
      </w:r>
    </w:p>
    <w:p w14:paraId="3698D91C" w14:textId="77777777" w:rsidR="00EA54F8" w:rsidRPr="00062DB2" w:rsidRDefault="00EA54F8">
      <w:pPr>
        <w:contextualSpacing/>
        <w:rPr>
          <w:rFonts w:ascii="Arial" w:hAnsi="Arial" w:cs="Arial"/>
          <w:sz w:val="20"/>
          <w:szCs w:val="20"/>
        </w:rPr>
      </w:pPr>
      <w:r w:rsidRPr="00062DB2">
        <w:rPr>
          <w:rFonts w:ascii="Arial" w:hAnsi="Arial" w:cs="Arial"/>
          <w:sz w:val="20"/>
          <w:szCs w:val="20"/>
        </w:rPr>
        <w:t>In de verenigingen moet het gebeuren, daar moet beleid landen en uitgevoerd worden</w:t>
      </w:r>
      <w:r w:rsidR="00C673AC" w:rsidRPr="00062DB2">
        <w:rPr>
          <w:rFonts w:ascii="Arial" w:hAnsi="Arial" w:cs="Arial"/>
          <w:sz w:val="20"/>
          <w:szCs w:val="20"/>
        </w:rPr>
        <w:t>.</w:t>
      </w:r>
    </w:p>
    <w:p w14:paraId="3698D91D" w14:textId="77777777" w:rsidR="00C673AC" w:rsidRPr="00062DB2" w:rsidRDefault="00C673AC">
      <w:pPr>
        <w:contextualSpacing/>
        <w:rPr>
          <w:rFonts w:ascii="Arial" w:hAnsi="Arial" w:cs="Arial"/>
          <w:sz w:val="20"/>
          <w:szCs w:val="20"/>
        </w:rPr>
      </w:pPr>
    </w:p>
    <w:p w14:paraId="3698D91E" w14:textId="77777777" w:rsidR="00C673AC" w:rsidRPr="00062DB2" w:rsidRDefault="00C673AC">
      <w:pPr>
        <w:contextualSpacing/>
        <w:rPr>
          <w:rFonts w:ascii="Arial" w:hAnsi="Arial" w:cs="Arial"/>
          <w:sz w:val="20"/>
          <w:szCs w:val="20"/>
        </w:rPr>
      </w:pPr>
      <w:r w:rsidRPr="00062DB2">
        <w:rPr>
          <w:rFonts w:ascii="Arial" w:hAnsi="Arial" w:cs="Arial"/>
          <w:sz w:val="20"/>
          <w:szCs w:val="20"/>
        </w:rPr>
        <w:t>Het lijkt vaak of er allerlei dingen van bovenaf worden opgelegd met name vanuit Nardus.</w:t>
      </w:r>
    </w:p>
    <w:p w14:paraId="3698D91F" w14:textId="77777777" w:rsidR="00C673AC" w:rsidRPr="00062DB2" w:rsidRDefault="00C673AC">
      <w:pPr>
        <w:contextualSpacing/>
        <w:rPr>
          <w:rFonts w:ascii="Arial" w:hAnsi="Arial" w:cs="Arial"/>
          <w:sz w:val="20"/>
          <w:szCs w:val="20"/>
        </w:rPr>
      </w:pPr>
      <w:r w:rsidRPr="00062DB2">
        <w:rPr>
          <w:rFonts w:ascii="Arial" w:hAnsi="Arial" w:cs="Arial"/>
          <w:sz w:val="20"/>
          <w:szCs w:val="20"/>
        </w:rPr>
        <w:t>Het gaat erom dat de gevolgen van wet en regelgeving vanuit de overheid en vanuit Europa vergaande gevolgen heeft voor verenigingen en stichtingen die gelden van leden beheren.</w:t>
      </w:r>
    </w:p>
    <w:p w14:paraId="3698D920" w14:textId="77777777" w:rsidR="00C673AC" w:rsidRPr="00062DB2" w:rsidRDefault="00C673AC">
      <w:pPr>
        <w:contextualSpacing/>
        <w:rPr>
          <w:rFonts w:ascii="Arial" w:hAnsi="Arial" w:cs="Arial"/>
          <w:sz w:val="20"/>
          <w:szCs w:val="20"/>
        </w:rPr>
      </w:pPr>
      <w:r w:rsidRPr="00062DB2">
        <w:rPr>
          <w:rFonts w:ascii="Arial" w:hAnsi="Arial" w:cs="Arial"/>
          <w:sz w:val="20"/>
          <w:szCs w:val="20"/>
        </w:rPr>
        <w:t>En dat doen de uitvaartverenigingen.</w:t>
      </w:r>
    </w:p>
    <w:p w14:paraId="3698D921" w14:textId="77777777" w:rsidR="00C673AC" w:rsidRPr="00062DB2" w:rsidRDefault="00C673AC">
      <w:pPr>
        <w:contextualSpacing/>
        <w:rPr>
          <w:rFonts w:ascii="Arial" w:hAnsi="Arial" w:cs="Arial"/>
          <w:sz w:val="20"/>
          <w:szCs w:val="20"/>
        </w:rPr>
      </w:pPr>
      <w:r w:rsidRPr="00062DB2">
        <w:rPr>
          <w:rFonts w:ascii="Arial" w:hAnsi="Arial" w:cs="Arial"/>
          <w:sz w:val="20"/>
          <w:szCs w:val="20"/>
        </w:rPr>
        <w:t>De Nardus gedragscode uitvaartzorg en de komende gedragscode uitvaartfinanciering zorgen ervoor dat de verenigingen toekomstbestendig zijn, of het allemaal lukt is de vraag.</w:t>
      </w:r>
    </w:p>
    <w:p w14:paraId="3698D922" w14:textId="77777777" w:rsidR="00C673AC" w:rsidRPr="00062DB2" w:rsidRDefault="00C673AC">
      <w:pPr>
        <w:contextualSpacing/>
        <w:rPr>
          <w:rFonts w:ascii="Arial" w:hAnsi="Arial" w:cs="Arial"/>
          <w:sz w:val="20"/>
          <w:szCs w:val="20"/>
        </w:rPr>
      </w:pPr>
      <w:r w:rsidRPr="00062DB2">
        <w:rPr>
          <w:rFonts w:ascii="Arial" w:hAnsi="Arial" w:cs="Arial"/>
          <w:sz w:val="20"/>
          <w:szCs w:val="20"/>
        </w:rPr>
        <w:t xml:space="preserve">U hebt daarover in de pers kunnen lezen </w:t>
      </w:r>
      <w:r w:rsidR="00F03621" w:rsidRPr="00062DB2">
        <w:rPr>
          <w:rFonts w:ascii="Arial" w:hAnsi="Arial" w:cs="Arial"/>
          <w:sz w:val="20"/>
          <w:szCs w:val="20"/>
        </w:rPr>
        <w:t xml:space="preserve">dat </w:t>
      </w:r>
      <w:r w:rsidRPr="00062DB2">
        <w:rPr>
          <w:rFonts w:ascii="Arial" w:hAnsi="Arial" w:cs="Arial"/>
          <w:sz w:val="20"/>
          <w:szCs w:val="20"/>
        </w:rPr>
        <w:t xml:space="preserve">Nardus zich grote zorgen maakt over </w:t>
      </w:r>
      <w:proofErr w:type="spellStart"/>
      <w:r w:rsidRPr="00062DB2">
        <w:rPr>
          <w:rFonts w:ascii="Arial" w:hAnsi="Arial" w:cs="Arial"/>
          <w:sz w:val="20"/>
          <w:szCs w:val="20"/>
        </w:rPr>
        <w:t>Solvecy</w:t>
      </w:r>
      <w:proofErr w:type="spellEnd"/>
      <w:r w:rsidRPr="00062DB2">
        <w:rPr>
          <w:rFonts w:ascii="Arial" w:hAnsi="Arial" w:cs="Arial"/>
          <w:sz w:val="20"/>
          <w:szCs w:val="20"/>
        </w:rPr>
        <w:t xml:space="preserve"> II basic.</w:t>
      </w:r>
    </w:p>
    <w:p w14:paraId="3698D923" w14:textId="77777777" w:rsidR="00C673AC" w:rsidRPr="00062DB2" w:rsidRDefault="00C673AC">
      <w:pPr>
        <w:contextualSpacing/>
        <w:rPr>
          <w:rFonts w:ascii="Arial" w:hAnsi="Arial" w:cs="Arial"/>
          <w:sz w:val="20"/>
          <w:szCs w:val="20"/>
        </w:rPr>
      </w:pPr>
      <w:r w:rsidRPr="00062DB2">
        <w:rPr>
          <w:rFonts w:ascii="Arial" w:hAnsi="Arial" w:cs="Arial"/>
          <w:sz w:val="20"/>
          <w:szCs w:val="20"/>
        </w:rPr>
        <w:t>Zoals het nu lijkt kan geen enkele uitvaartvereniging daaraan voldoen.</w:t>
      </w:r>
    </w:p>
    <w:p w14:paraId="3698D924" w14:textId="77777777" w:rsidR="00C673AC" w:rsidRPr="00062DB2" w:rsidRDefault="00C673AC">
      <w:pPr>
        <w:contextualSpacing/>
        <w:rPr>
          <w:rFonts w:ascii="Arial" w:hAnsi="Arial" w:cs="Arial"/>
          <w:sz w:val="20"/>
          <w:szCs w:val="20"/>
        </w:rPr>
      </w:pPr>
      <w:r w:rsidRPr="00062DB2">
        <w:rPr>
          <w:rFonts w:ascii="Arial" w:hAnsi="Arial" w:cs="Arial"/>
          <w:sz w:val="20"/>
          <w:szCs w:val="20"/>
        </w:rPr>
        <w:t>Nardus is daarom bezig 2</w:t>
      </w:r>
      <w:r w:rsidRPr="00062DB2">
        <w:rPr>
          <w:rFonts w:ascii="Arial" w:hAnsi="Arial" w:cs="Arial"/>
          <w:sz w:val="20"/>
          <w:szCs w:val="20"/>
          <w:vertAlign w:val="superscript"/>
        </w:rPr>
        <w:t>e</w:t>
      </w:r>
      <w:r w:rsidRPr="00062DB2">
        <w:rPr>
          <w:rFonts w:ascii="Arial" w:hAnsi="Arial" w:cs="Arial"/>
          <w:sz w:val="20"/>
          <w:szCs w:val="20"/>
        </w:rPr>
        <w:t xml:space="preserve"> </w:t>
      </w:r>
      <w:r w:rsidR="00821430" w:rsidRPr="00062DB2">
        <w:rPr>
          <w:rFonts w:ascii="Arial" w:hAnsi="Arial" w:cs="Arial"/>
          <w:sz w:val="20"/>
          <w:szCs w:val="20"/>
        </w:rPr>
        <w:t>Kamerleden</w:t>
      </w:r>
      <w:r w:rsidRPr="00062DB2">
        <w:rPr>
          <w:rFonts w:ascii="Arial" w:hAnsi="Arial" w:cs="Arial"/>
          <w:sz w:val="20"/>
          <w:szCs w:val="20"/>
        </w:rPr>
        <w:t xml:space="preserve"> goed te informeren wat de gevolgen zijn van invoering van voorgenomen beleid</w:t>
      </w:r>
      <w:r w:rsidR="004E542F" w:rsidRPr="00062DB2">
        <w:rPr>
          <w:rFonts w:ascii="Arial" w:hAnsi="Arial" w:cs="Arial"/>
          <w:sz w:val="20"/>
          <w:szCs w:val="20"/>
        </w:rPr>
        <w:t>. Er is goede hoop op aanpassing van het beleid.</w:t>
      </w:r>
    </w:p>
    <w:p w14:paraId="3698D925" w14:textId="77777777" w:rsidR="00ED4604" w:rsidRPr="00062DB2" w:rsidRDefault="004E542F">
      <w:pPr>
        <w:contextualSpacing/>
        <w:rPr>
          <w:rFonts w:ascii="Arial" w:hAnsi="Arial" w:cs="Arial"/>
          <w:sz w:val="20"/>
          <w:szCs w:val="20"/>
        </w:rPr>
      </w:pPr>
      <w:r w:rsidRPr="00062DB2">
        <w:rPr>
          <w:rFonts w:ascii="Arial" w:hAnsi="Arial" w:cs="Arial"/>
          <w:sz w:val="20"/>
          <w:szCs w:val="20"/>
        </w:rPr>
        <w:t xml:space="preserve">Maar zover is </w:t>
      </w:r>
      <w:r w:rsidR="00A625D2" w:rsidRPr="00062DB2">
        <w:rPr>
          <w:rFonts w:ascii="Arial" w:hAnsi="Arial" w:cs="Arial"/>
          <w:sz w:val="20"/>
          <w:szCs w:val="20"/>
        </w:rPr>
        <w:t>het nog niet, laten we</w:t>
      </w:r>
      <w:r w:rsidR="00ED4604" w:rsidRPr="00062DB2">
        <w:rPr>
          <w:rFonts w:ascii="Arial" w:hAnsi="Arial" w:cs="Arial"/>
          <w:sz w:val="20"/>
          <w:szCs w:val="20"/>
        </w:rPr>
        <w:t xml:space="preserve"> positief</w:t>
      </w:r>
      <w:r w:rsidR="00A625D2" w:rsidRPr="00062DB2">
        <w:rPr>
          <w:rFonts w:ascii="Arial" w:hAnsi="Arial" w:cs="Arial"/>
          <w:sz w:val="20"/>
          <w:szCs w:val="20"/>
        </w:rPr>
        <w:t xml:space="preserve"> blijven o</w:t>
      </w:r>
      <w:r w:rsidR="00ED4604" w:rsidRPr="00062DB2">
        <w:rPr>
          <w:rFonts w:ascii="Arial" w:hAnsi="Arial" w:cs="Arial"/>
          <w:sz w:val="20"/>
          <w:szCs w:val="20"/>
        </w:rPr>
        <w:t>ndanks donkere wolken aan de horizon</w:t>
      </w:r>
      <w:r w:rsidR="00A625D2" w:rsidRPr="00062DB2">
        <w:rPr>
          <w:rFonts w:ascii="Arial" w:hAnsi="Arial" w:cs="Arial"/>
          <w:sz w:val="20"/>
          <w:szCs w:val="20"/>
        </w:rPr>
        <w:t>.</w:t>
      </w:r>
    </w:p>
    <w:p w14:paraId="3698D926" w14:textId="77777777" w:rsidR="00A625D2" w:rsidRPr="00062DB2" w:rsidRDefault="00A625D2">
      <w:pPr>
        <w:contextualSpacing/>
        <w:rPr>
          <w:rFonts w:ascii="Arial" w:hAnsi="Arial" w:cs="Arial"/>
          <w:sz w:val="20"/>
          <w:szCs w:val="20"/>
        </w:rPr>
      </w:pPr>
      <w:r w:rsidRPr="00062DB2">
        <w:rPr>
          <w:rFonts w:ascii="Arial" w:hAnsi="Arial" w:cs="Arial"/>
          <w:sz w:val="20"/>
          <w:szCs w:val="20"/>
        </w:rPr>
        <w:t>’t Komt vast wel goud.</w:t>
      </w:r>
    </w:p>
    <w:p w14:paraId="3698D927" w14:textId="77777777" w:rsidR="008E116D" w:rsidRPr="00062DB2" w:rsidRDefault="008E116D" w:rsidP="008E116D">
      <w:pPr>
        <w:contextualSpacing/>
        <w:rPr>
          <w:rFonts w:ascii="Arial" w:hAnsi="Arial" w:cs="Arial"/>
          <w:sz w:val="20"/>
          <w:szCs w:val="20"/>
        </w:rPr>
      </w:pPr>
    </w:p>
    <w:p w14:paraId="3698D928" w14:textId="77777777" w:rsidR="00ED4604" w:rsidRDefault="00E3187A">
      <w:r w:rsidRPr="00062DB2">
        <w:t>Ik dank U</w:t>
      </w:r>
    </w:p>
    <w:p w14:paraId="3698D929" w14:textId="77777777" w:rsidR="00960E5C" w:rsidRDefault="00960E5C">
      <w:r>
        <w:rPr>
          <w:rFonts w:ascii="Arial" w:hAnsi="Arial" w:cs="Arial"/>
          <w:sz w:val="20"/>
          <w:szCs w:val="20"/>
        </w:rPr>
        <w:t xml:space="preserve">¹ </w:t>
      </w:r>
      <w:r w:rsidRPr="00062DB2">
        <w:rPr>
          <w:rFonts w:ascii="Arial" w:hAnsi="Arial" w:cs="Arial"/>
          <w:sz w:val="20"/>
          <w:szCs w:val="20"/>
        </w:rPr>
        <w:t>“</w:t>
      </w:r>
      <w:proofErr w:type="spellStart"/>
      <w:r w:rsidRPr="00062DB2">
        <w:rPr>
          <w:rFonts w:ascii="Arial" w:hAnsi="Arial" w:cs="Arial"/>
          <w:sz w:val="20"/>
          <w:szCs w:val="20"/>
        </w:rPr>
        <w:t>Teresse</w:t>
      </w:r>
      <w:proofErr w:type="spellEnd"/>
      <w:r w:rsidRPr="00062DB2">
        <w:rPr>
          <w:rFonts w:ascii="Arial" w:hAnsi="Arial" w:cs="Arial"/>
          <w:sz w:val="20"/>
          <w:szCs w:val="20"/>
        </w:rPr>
        <w:t xml:space="preserve"> Jamin”</w:t>
      </w:r>
      <w:r>
        <w:rPr>
          <w:rFonts w:ascii="Arial" w:hAnsi="Arial" w:cs="Arial"/>
          <w:sz w:val="20"/>
          <w:szCs w:val="20"/>
        </w:rPr>
        <w:t xml:space="preserve"> is niet iets lekkers bij de thee </w:t>
      </w:r>
      <w:r w:rsidR="00FA0FAF">
        <w:rPr>
          <w:rFonts w:ascii="Arial" w:hAnsi="Arial" w:cs="Arial"/>
          <w:sz w:val="20"/>
          <w:szCs w:val="20"/>
        </w:rPr>
        <w:t>maar het destijds bekend</w:t>
      </w:r>
      <w:r>
        <w:rPr>
          <w:rFonts w:ascii="Arial" w:hAnsi="Arial" w:cs="Arial"/>
          <w:sz w:val="20"/>
          <w:szCs w:val="20"/>
        </w:rPr>
        <w:t xml:space="preserve"> </w:t>
      </w:r>
      <w:r w:rsidR="00FA0FAF">
        <w:rPr>
          <w:rFonts w:ascii="Arial" w:hAnsi="Arial" w:cs="Arial"/>
          <w:sz w:val="20"/>
          <w:szCs w:val="20"/>
        </w:rPr>
        <w:t>Jazzgezelschap, met een iets andere naam.</w:t>
      </w:r>
    </w:p>
    <w:p w14:paraId="3698D92A" w14:textId="77777777" w:rsidR="00960E5C" w:rsidRPr="00062DB2" w:rsidRDefault="00960E5C"/>
    <w:sectPr w:rsidR="00960E5C" w:rsidRPr="00062DB2" w:rsidSect="00BC3FD1">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04"/>
    <w:rsid w:val="00062DB2"/>
    <w:rsid w:val="000B3DFD"/>
    <w:rsid w:val="00273DAA"/>
    <w:rsid w:val="00290127"/>
    <w:rsid w:val="002A121E"/>
    <w:rsid w:val="002F663F"/>
    <w:rsid w:val="00347262"/>
    <w:rsid w:val="00497C85"/>
    <w:rsid w:val="004E19CA"/>
    <w:rsid w:val="004E542F"/>
    <w:rsid w:val="004E7A0A"/>
    <w:rsid w:val="00535391"/>
    <w:rsid w:val="006A17F0"/>
    <w:rsid w:val="0071785D"/>
    <w:rsid w:val="00723F2E"/>
    <w:rsid w:val="0077093C"/>
    <w:rsid w:val="0079114E"/>
    <w:rsid w:val="00821430"/>
    <w:rsid w:val="008A7FEC"/>
    <w:rsid w:val="008E079B"/>
    <w:rsid w:val="008E116D"/>
    <w:rsid w:val="00960E5C"/>
    <w:rsid w:val="009E6B43"/>
    <w:rsid w:val="00A625D2"/>
    <w:rsid w:val="00A95C70"/>
    <w:rsid w:val="00AE76E3"/>
    <w:rsid w:val="00B649B2"/>
    <w:rsid w:val="00BA57F2"/>
    <w:rsid w:val="00BC3FD1"/>
    <w:rsid w:val="00C673AC"/>
    <w:rsid w:val="00CC1F07"/>
    <w:rsid w:val="00CE105B"/>
    <w:rsid w:val="00D4301E"/>
    <w:rsid w:val="00D873EC"/>
    <w:rsid w:val="00DC0CC2"/>
    <w:rsid w:val="00DC3B50"/>
    <w:rsid w:val="00E3187A"/>
    <w:rsid w:val="00E91665"/>
    <w:rsid w:val="00E949A1"/>
    <w:rsid w:val="00EA54F8"/>
    <w:rsid w:val="00ED1AEB"/>
    <w:rsid w:val="00ED4604"/>
    <w:rsid w:val="00EE21B1"/>
    <w:rsid w:val="00F03621"/>
    <w:rsid w:val="00FA0FAF"/>
    <w:rsid w:val="00FD1A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D8DD"/>
  <w15:docId w15:val="{6E63BD32-EB37-427F-B7B7-9DC61BA6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D4604"/>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146827">
      <w:bodyDiv w:val="1"/>
      <w:marLeft w:val="0"/>
      <w:marRight w:val="0"/>
      <w:marTop w:val="0"/>
      <w:marBottom w:val="0"/>
      <w:divBdr>
        <w:top w:val="none" w:sz="0" w:space="0" w:color="auto"/>
        <w:left w:val="none" w:sz="0" w:space="0" w:color="auto"/>
        <w:bottom w:val="none" w:sz="0" w:space="0" w:color="auto"/>
        <w:right w:val="none" w:sz="0" w:space="0" w:color="auto"/>
      </w:divBdr>
      <w:divsChild>
        <w:div w:id="1317879421">
          <w:marLeft w:val="0"/>
          <w:marRight w:val="0"/>
          <w:marTop w:val="0"/>
          <w:marBottom w:val="0"/>
          <w:divBdr>
            <w:top w:val="none" w:sz="0" w:space="0" w:color="auto"/>
            <w:left w:val="none" w:sz="0" w:space="0" w:color="auto"/>
            <w:bottom w:val="none" w:sz="0" w:space="0" w:color="auto"/>
            <w:right w:val="none" w:sz="0" w:space="0" w:color="auto"/>
          </w:divBdr>
          <w:divsChild>
            <w:div w:id="1779638686">
              <w:marLeft w:val="150"/>
              <w:marRight w:val="150"/>
              <w:marTop w:val="0"/>
              <w:marBottom w:val="0"/>
              <w:divBdr>
                <w:top w:val="none" w:sz="0" w:space="0" w:color="auto"/>
                <w:left w:val="none" w:sz="0" w:space="0" w:color="auto"/>
                <w:bottom w:val="none" w:sz="0" w:space="0" w:color="auto"/>
                <w:right w:val="none" w:sz="0" w:space="0" w:color="auto"/>
              </w:divBdr>
              <w:divsChild>
                <w:div w:id="557473398">
                  <w:marLeft w:val="0"/>
                  <w:marRight w:val="0"/>
                  <w:marTop w:val="0"/>
                  <w:marBottom w:val="0"/>
                  <w:divBdr>
                    <w:top w:val="none" w:sz="0" w:space="0" w:color="auto"/>
                    <w:left w:val="none" w:sz="0" w:space="0" w:color="auto"/>
                    <w:bottom w:val="none" w:sz="0" w:space="0" w:color="auto"/>
                    <w:right w:val="none" w:sz="0" w:space="0" w:color="auto"/>
                  </w:divBdr>
                  <w:divsChild>
                    <w:div w:id="21167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7CDBB-2919-4B71-884B-384F2E4C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1888</Words>
  <Characters>10385</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Teije Penninga</cp:lastModifiedBy>
  <cp:revision>2</cp:revision>
  <dcterms:created xsi:type="dcterms:W3CDTF">2016-10-08T10:33:00Z</dcterms:created>
  <dcterms:modified xsi:type="dcterms:W3CDTF">2016-10-08T10:33:00Z</dcterms:modified>
</cp:coreProperties>
</file>